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F10FEE">
              <w:rPr>
                <w:rFonts w:eastAsia="Arial Unicode MS" w:cs="Mangal"/>
                <w:kern w:val="3"/>
                <w:szCs w:val="28"/>
                <w:lang w:bidi="hi-IN"/>
              </w:rPr>
              <w:t>22.09.2022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F10FEE">
              <w:rPr>
                <w:rFonts w:eastAsia="Arial Unicode MS" w:cs="Mangal"/>
                <w:kern w:val="3"/>
                <w:szCs w:val="28"/>
                <w:lang w:bidi="hi-IN"/>
              </w:rPr>
              <w:t>930</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875AA1" w:rsidRDefault="00875AA1" w:rsidP="00432733">
            <w:pPr>
              <w:spacing w:line="240" w:lineRule="exact"/>
              <w:jc w:val="center"/>
              <w:rPr>
                <w:b/>
                <w:szCs w:val="28"/>
              </w:rPr>
            </w:pPr>
            <w:r w:rsidRPr="00DC4434">
              <w:rPr>
                <w:b/>
                <w:szCs w:val="28"/>
              </w:rPr>
              <w:t xml:space="preserve">Об утверждении административного регламента предоставления муниципальной услуги </w:t>
            </w:r>
            <w:r>
              <w:rPr>
                <w:b/>
                <w:szCs w:val="28"/>
              </w:rPr>
              <w:t xml:space="preserve">«Постановка на учет и направление детей </w:t>
            </w:r>
          </w:p>
          <w:p w:rsidR="00487519" w:rsidRPr="00771A96" w:rsidRDefault="00875AA1" w:rsidP="00432733">
            <w:pPr>
              <w:spacing w:line="240" w:lineRule="exact"/>
              <w:jc w:val="center"/>
              <w:rPr>
                <w:b/>
              </w:rPr>
            </w:pPr>
            <w:r>
              <w:rPr>
                <w:b/>
                <w:szCs w:val="28"/>
              </w:rPr>
              <w:t>в образовательные организации, реализующие образовательные программы дошкольного образования</w:t>
            </w:r>
            <w:r>
              <w:rPr>
                <w:szCs w:val="28"/>
              </w:rPr>
              <w:t xml:space="preserve">, </w:t>
            </w:r>
            <w:proofErr w:type="gramStart"/>
            <w:r>
              <w:rPr>
                <w:b/>
                <w:szCs w:val="28"/>
              </w:rPr>
              <w:t>находящих</w:t>
            </w:r>
            <w:r w:rsidRPr="00520D93">
              <w:rPr>
                <w:b/>
                <w:szCs w:val="28"/>
              </w:rPr>
              <w:t>ся</w:t>
            </w:r>
            <w:proofErr w:type="gramEnd"/>
            <w:r w:rsidRPr="00520D93">
              <w:rPr>
                <w:b/>
                <w:szCs w:val="28"/>
              </w:rPr>
              <w:t xml:space="preserve"> на территории Демянского муниципального района</w:t>
            </w:r>
            <w:r>
              <w:rPr>
                <w:b/>
                <w:szCs w:val="28"/>
              </w:rPr>
              <w:t>»</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311DC7" w:rsidRPr="00311DC7" w:rsidRDefault="00311DC7" w:rsidP="00311DC7">
      <w:pPr>
        <w:shd w:val="clear" w:color="auto" w:fill="FFFFFF"/>
        <w:spacing w:line="360" w:lineRule="atLeast"/>
        <w:ind w:firstLine="709"/>
        <w:jc w:val="both"/>
        <w:rPr>
          <w:color w:val="000000"/>
          <w:szCs w:val="28"/>
        </w:rPr>
      </w:pPr>
      <w:proofErr w:type="gramStart"/>
      <w:r w:rsidRPr="00311DC7">
        <w:rPr>
          <w:szCs w:val="28"/>
        </w:rPr>
        <w:t xml:space="preserve">В соответствии с Федеральным законом от 29 декабря 2012 года </w:t>
      </w:r>
      <w:r>
        <w:rPr>
          <w:szCs w:val="28"/>
        </w:rPr>
        <w:t xml:space="preserve">                   </w:t>
      </w:r>
      <w:r w:rsidRPr="00311DC7">
        <w:rPr>
          <w:szCs w:val="28"/>
        </w:rPr>
        <w:t xml:space="preserve">№ 273-ФЗ «Об образовании в Российской Федерации», от 27 июля 2010 года № 210-ФЗ «Об организации предоставления государственных и </w:t>
      </w:r>
      <w:proofErr w:type="spellStart"/>
      <w:r w:rsidRPr="00311DC7">
        <w:rPr>
          <w:szCs w:val="28"/>
        </w:rPr>
        <w:t>муниципаль</w:t>
      </w:r>
      <w:r>
        <w:rPr>
          <w:szCs w:val="28"/>
        </w:rPr>
        <w:t>-</w:t>
      </w:r>
      <w:r w:rsidRPr="00311DC7">
        <w:rPr>
          <w:szCs w:val="28"/>
        </w:rPr>
        <w:t>ных</w:t>
      </w:r>
      <w:proofErr w:type="spellEnd"/>
      <w:r w:rsidRPr="00311DC7">
        <w:rPr>
          <w:szCs w:val="28"/>
        </w:rPr>
        <w:t xml:space="preserve"> услуг», постановлением Правительства Российской Федерации от </w:t>
      </w:r>
      <w:r>
        <w:rPr>
          <w:szCs w:val="28"/>
        </w:rPr>
        <w:t xml:space="preserve">                </w:t>
      </w:r>
      <w:r w:rsidRPr="00311DC7">
        <w:rPr>
          <w:szCs w:val="28"/>
        </w:rPr>
        <w:t>26 марта 2016 года № 236 «О требованиях к предоставлению в электронной форме государственных и муниципальных услуг»,</w:t>
      </w:r>
      <w:r>
        <w:rPr>
          <w:szCs w:val="28"/>
        </w:rPr>
        <w:t xml:space="preserve"> </w:t>
      </w:r>
      <w:r w:rsidRPr="00311DC7">
        <w:rPr>
          <w:color w:val="000000"/>
          <w:szCs w:val="28"/>
        </w:rPr>
        <w:t>с Планом перевода массовых социально значимых услуг регионального и муниципального</w:t>
      </w:r>
      <w:proofErr w:type="gramEnd"/>
      <w:r w:rsidRPr="00311DC7">
        <w:rPr>
          <w:color w:val="000000"/>
          <w:szCs w:val="28"/>
        </w:rPr>
        <w:t xml:space="preserve"> уровней в электронный формат, утвержденным протоколом президиума Правительственной комиссии по цифровому развитию, использованию информационных технологий для улучшения качества жизни и условий ведения предпринимательской деятельности от 10 декабря 2021 года № 44</w:t>
      </w:r>
      <w:r w:rsidRPr="00311DC7">
        <w:rPr>
          <w:szCs w:val="28"/>
        </w:rPr>
        <w:t>, Администрация Демянского муниципального района</w:t>
      </w:r>
    </w:p>
    <w:p w:rsidR="00311DC7" w:rsidRDefault="00311DC7" w:rsidP="00311DC7">
      <w:pPr>
        <w:tabs>
          <w:tab w:val="left" w:pos="142"/>
        </w:tabs>
        <w:spacing w:line="360" w:lineRule="atLeast"/>
        <w:jc w:val="both"/>
        <w:rPr>
          <w:b/>
          <w:szCs w:val="28"/>
        </w:rPr>
      </w:pPr>
      <w:r w:rsidRPr="00311DC7">
        <w:rPr>
          <w:b/>
          <w:szCs w:val="28"/>
        </w:rPr>
        <w:t>ПОСТАНОВЛЯЕТ:</w:t>
      </w:r>
    </w:p>
    <w:p w:rsidR="00311DC7" w:rsidRDefault="00311DC7" w:rsidP="00311DC7">
      <w:pPr>
        <w:tabs>
          <w:tab w:val="left" w:pos="142"/>
        </w:tabs>
        <w:spacing w:line="360" w:lineRule="atLeast"/>
        <w:ind w:firstLine="709"/>
        <w:jc w:val="both"/>
        <w:rPr>
          <w:szCs w:val="28"/>
        </w:rPr>
      </w:pPr>
      <w:r w:rsidRPr="00311DC7">
        <w:rPr>
          <w:szCs w:val="28"/>
        </w:rPr>
        <w:t xml:space="preserve">1. Утвердить </w:t>
      </w:r>
      <w:r>
        <w:rPr>
          <w:szCs w:val="28"/>
        </w:rPr>
        <w:t xml:space="preserve">прилагаемый </w:t>
      </w:r>
      <w:r w:rsidRPr="00311DC7">
        <w:rPr>
          <w:szCs w:val="28"/>
        </w:rPr>
        <w:t xml:space="preserve">административный регламент </w:t>
      </w:r>
      <w:proofErr w:type="spellStart"/>
      <w:proofErr w:type="gramStart"/>
      <w:r w:rsidRPr="00311DC7">
        <w:rPr>
          <w:szCs w:val="28"/>
        </w:rPr>
        <w:t>предоставле</w:t>
      </w:r>
      <w:r>
        <w:rPr>
          <w:szCs w:val="28"/>
        </w:rPr>
        <w:t>-</w:t>
      </w:r>
      <w:r w:rsidRPr="00311DC7">
        <w:rPr>
          <w:szCs w:val="28"/>
        </w:rPr>
        <w:t>ния</w:t>
      </w:r>
      <w:proofErr w:type="spellEnd"/>
      <w:proofErr w:type="gramEnd"/>
      <w:r w:rsidRPr="00311DC7">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r>
        <w:rPr>
          <w:szCs w:val="28"/>
        </w:rPr>
        <w:t xml:space="preserve">. </w:t>
      </w:r>
    </w:p>
    <w:p w:rsidR="00311DC7" w:rsidRPr="00311DC7" w:rsidRDefault="00311DC7" w:rsidP="00311DC7">
      <w:pPr>
        <w:tabs>
          <w:tab w:val="left" w:pos="142"/>
        </w:tabs>
        <w:spacing w:line="360" w:lineRule="atLeast"/>
        <w:ind w:firstLine="709"/>
        <w:jc w:val="both"/>
        <w:rPr>
          <w:szCs w:val="28"/>
        </w:rPr>
      </w:pPr>
      <w:r w:rsidRPr="00311DC7">
        <w:rPr>
          <w:szCs w:val="28"/>
        </w:rPr>
        <w:t>2. Признать утратившими силу постановления Администрации района:</w:t>
      </w:r>
    </w:p>
    <w:p w:rsidR="00311DC7" w:rsidRPr="00311DC7" w:rsidRDefault="00311DC7" w:rsidP="00E22A6B">
      <w:pPr>
        <w:tabs>
          <w:tab w:val="left" w:pos="-142"/>
          <w:tab w:val="left" w:pos="567"/>
        </w:tabs>
        <w:spacing w:line="360" w:lineRule="atLeast"/>
        <w:ind w:firstLine="709"/>
        <w:jc w:val="both"/>
        <w:rPr>
          <w:szCs w:val="28"/>
        </w:rPr>
      </w:pPr>
      <w:r w:rsidRPr="00311DC7">
        <w:rPr>
          <w:szCs w:val="28"/>
        </w:rPr>
        <w:lastRenderedPageBreak/>
        <w:t>от 05.07.2017 № 602 «Об утверждении административного регламента предоставления муниципальной услуги по приему заявлений, постановке на учет и зачисление детей в образовательные организации, реализующую образовательную программу дошкольного образования (детские сады)»;</w:t>
      </w:r>
    </w:p>
    <w:p w:rsidR="00311DC7" w:rsidRPr="00311DC7" w:rsidRDefault="00311DC7" w:rsidP="00311DC7">
      <w:pPr>
        <w:tabs>
          <w:tab w:val="left" w:pos="-142"/>
          <w:tab w:val="left" w:pos="567"/>
        </w:tabs>
        <w:spacing w:line="360" w:lineRule="atLeast"/>
        <w:ind w:firstLine="709"/>
        <w:jc w:val="both"/>
        <w:rPr>
          <w:szCs w:val="28"/>
        </w:rPr>
      </w:pPr>
      <w:r w:rsidRPr="00311DC7">
        <w:rPr>
          <w:szCs w:val="28"/>
          <w:shd w:val="clear" w:color="auto" w:fill="FFFFFF"/>
        </w:rPr>
        <w:t>от 01.02.2018 № 91 «О внесении изменений в постановление Администрации Демянского муниципального район</w:t>
      </w:r>
      <w:r>
        <w:rPr>
          <w:szCs w:val="28"/>
          <w:shd w:val="clear" w:color="auto" w:fill="FFFFFF"/>
        </w:rPr>
        <w:t>а от 05.07.2017 № 602 «</w:t>
      </w:r>
      <w:r w:rsidRPr="00311DC7">
        <w:rPr>
          <w:szCs w:val="28"/>
          <w:shd w:val="clear" w:color="auto" w:fill="FFFFFF"/>
        </w:rPr>
        <w:t xml:space="preserve">Об утверждении административного регламента предоставления </w:t>
      </w:r>
      <w:proofErr w:type="spellStart"/>
      <w:proofErr w:type="gramStart"/>
      <w:r w:rsidRPr="00311DC7">
        <w:rPr>
          <w:szCs w:val="28"/>
          <w:shd w:val="clear" w:color="auto" w:fill="FFFFFF"/>
        </w:rPr>
        <w:t>муници</w:t>
      </w:r>
      <w:r w:rsidR="00F75768">
        <w:rPr>
          <w:szCs w:val="28"/>
          <w:shd w:val="clear" w:color="auto" w:fill="FFFFFF"/>
        </w:rPr>
        <w:t>-</w:t>
      </w:r>
      <w:r w:rsidRPr="00311DC7">
        <w:rPr>
          <w:szCs w:val="28"/>
          <w:shd w:val="clear" w:color="auto" w:fill="FFFFFF"/>
        </w:rPr>
        <w:t>пальной</w:t>
      </w:r>
      <w:proofErr w:type="spellEnd"/>
      <w:proofErr w:type="gramEnd"/>
      <w:r w:rsidRPr="00311DC7">
        <w:rPr>
          <w:szCs w:val="28"/>
          <w:shd w:val="clear" w:color="auto" w:fill="FFFFFF"/>
        </w:rPr>
        <w:t xml:space="preserve"> услуги по приему заявлений, постановка на учет и зачисление детей</w:t>
      </w:r>
      <w:r w:rsidRPr="00311DC7">
        <w:rPr>
          <w:color w:val="000000"/>
          <w:szCs w:val="28"/>
        </w:rPr>
        <w:t xml:space="preserve"> в образовательные учреждения, реализующие основную образовательную программу дошкольного образования (детские сады)</w:t>
      </w:r>
      <w:r>
        <w:rPr>
          <w:color w:val="000000"/>
          <w:szCs w:val="28"/>
        </w:rPr>
        <w:t>»</w:t>
      </w:r>
      <w:r w:rsidRPr="00311DC7">
        <w:rPr>
          <w:color w:val="000000"/>
          <w:szCs w:val="28"/>
        </w:rPr>
        <w:t>;</w:t>
      </w:r>
    </w:p>
    <w:p w:rsidR="00311DC7" w:rsidRPr="00311DC7" w:rsidRDefault="00311DC7" w:rsidP="00311DC7">
      <w:pPr>
        <w:tabs>
          <w:tab w:val="left" w:pos="-142"/>
          <w:tab w:val="left" w:pos="567"/>
        </w:tabs>
        <w:spacing w:line="360" w:lineRule="atLeast"/>
        <w:ind w:firstLine="709"/>
        <w:jc w:val="both"/>
        <w:rPr>
          <w:szCs w:val="28"/>
        </w:rPr>
      </w:pPr>
      <w:r w:rsidRPr="00311DC7">
        <w:rPr>
          <w:szCs w:val="28"/>
        </w:rPr>
        <w:t>от 07.06.2018 № 533 «О внесении изменений в постановление Администрации района от 05.07.2017 № 602»;</w:t>
      </w:r>
    </w:p>
    <w:p w:rsidR="00311DC7" w:rsidRDefault="00311DC7" w:rsidP="00311DC7">
      <w:pPr>
        <w:tabs>
          <w:tab w:val="left" w:pos="-142"/>
          <w:tab w:val="left" w:pos="567"/>
        </w:tabs>
        <w:spacing w:line="360" w:lineRule="atLeast"/>
        <w:ind w:firstLine="709"/>
        <w:jc w:val="both"/>
        <w:rPr>
          <w:szCs w:val="28"/>
          <w:shd w:val="clear" w:color="auto" w:fill="FFFFFF"/>
        </w:rPr>
      </w:pPr>
      <w:r>
        <w:rPr>
          <w:szCs w:val="28"/>
          <w:shd w:val="clear" w:color="auto" w:fill="FFFFFF"/>
        </w:rPr>
        <w:t>от 18.10.2018 № 1016 «</w:t>
      </w:r>
      <w:r w:rsidRPr="00311DC7">
        <w:rPr>
          <w:szCs w:val="28"/>
          <w:shd w:val="clear" w:color="auto" w:fill="FFFFFF"/>
        </w:rPr>
        <w:t>О внесении изменений в постановление Администрации района от 05.07.2017 № 602».</w:t>
      </w:r>
    </w:p>
    <w:p w:rsidR="00311DC7" w:rsidRPr="00311DC7" w:rsidRDefault="00311DC7" w:rsidP="00311DC7">
      <w:pPr>
        <w:tabs>
          <w:tab w:val="left" w:pos="-142"/>
          <w:tab w:val="left" w:pos="567"/>
        </w:tabs>
        <w:spacing w:line="360" w:lineRule="atLeast"/>
        <w:ind w:firstLine="709"/>
        <w:jc w:val="both"/>
        <w:rPr>
          <w:szCs w:val="28"/>
          <w:shd w:val="clear" w:color="auto" w:fill="FFFFFF"/>
        </w:rPr>
      </w:pPr>
      <w:r w:rsidRPr="00311DC7">
        <w:rPr>
          <w:szCs w:val="28"/>
        </w:rPr>
        <w:t>3.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w:t>
      </w:r>
      <w:r w:rsidRPr="00311DC7">
        <w:rPr>
          <w:sz w:val="22"/>
          <w:szCs w:val="22"/>
        </w:rPr>
        <w:t>.</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91201" w:rsidRPr="00E45997" w:rsidRDefault="00491201" w:rsidP="00491201">
      <w:pPr>
        <w:spacing w:line="240" w:lineRule="exact"/>
        <w:rPr>
          <w:b/>
          <w:spacing w:val="-4"/>
          <w:szCs w:val="28"/>
        </w:rPr>
      </w:pPr>
      <w:r w:rsidRPr="00E45997">
        <w:rPr>
          <w:b/>
          <w:spacing w:val="-4"/>
          <w:szCs w:val="28"/>
        </w:rPr>
        <w:t>Первый заместитель</w:t>
      </w:r>
    </w:p>
    <w:p w:rsidR="00491201" w:rsidRPr="00E45997" w:rsidRDefault="00491201" w:rsidP="00491201">
      <w:pPr>
        <w:spacing w:line="240" w:lineRule="exact"/>
        <w:rPr>
          <w:spacing w:val="-4"/>
          <w:szCs w:val="28"/>
        </w:rPr>
      </w:pPr>
      <w:r w:rsidRPr="00E45997">
        <w:rPr>
          <w:b/>
          <w:spacing w:val="-4"/>
          <w:szCs w:val="28"/>
        </w:rPr>
        <w:t xml:space="preserve">Главы </w:t>
      </w:r>
      <w:r w:rsidR="00F10FEE">
        <w:rPr>
          <w:b/>
          <w:spacing w:val="-4"/>
          <w:szCs w:val="28"/>
        </w:rPr>
        <w:t xml:space="preserve">Администрации </w:t>
      </w:r>
      <w:r w:rsidRPr="00E45997">
        <w:rPr>
          <w:b/>
          <w:spacing w:val="-4"/>
          <w:szCs w:val="28"/>
        </w:rPr>
        <w:t>Н.В.</w:t>
      </w:r>
      <w:r w:rsidR="00F10FEE">
        <w:rPr>
          <w:b/>
          <w:spacing w:val="-4"/>
          <w:szCs w:val="28"/>
        </w:rPr>
        <w:t xml:space="preserve"> </w:t>
      </w:r>
      <w:r w:rsidRPr="00E45997">
        <w:rPr>
          <w:b/>
          <w:spacing w:val="-4"/>
          <w:szCs w:val="28"/>
        </w:rPr>
        <w:t>Шенгоф</w:t>
      </w:r>
    </w:p>
    <w:p w:rsidR="00A0341E" w:rsidRDefault="00A0341E" w:rsidP="00456A04">
      <w:pPr>
        <w:spacing w:line="360" w:lineRule="atLeast"/>
        <w:rPr>
          <w:szCs w:val="28"/>
        </w:rPr>
      </w:pPr>
    </w:p>
    <w:p w:rsidR="00970DFD" w:rsidRDefault="00970DFD" w:rsidP="00456A04">
      <w:pPr>
        <w:spacing w:line="360" w:lineRule="atLeast"/>
        <w:rPr>
          <w:szCs w:val="28"/>
        </w:rPr>
      </w:pPr>
    </w:p>
    <w:p w:rsidR="00E45997" w:rsidRDefault="00E45997"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sidR="00E45997">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3F48E3">
          <w:headerReference w:type="default" r:id="rId10"/>
          <w:headerReference w:type="first" r:id="rId11"/>
          <w:footerReference w:type="first" r:id="rId12"/>
          <w:pgSz w:w="11906" w:h="16838"/>
          <w:pgMar w:top="1134" w:right="567" w:bottom="1134" w:left="1985" w:header="709"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F10FEE">
              <w:rPr>
                <w:szCs w:val="28"/>
              </w:rPr>
              <w:t>22.09.2022</w:t>
            </w:r>
            <w:r w:rsidR="0086641E">
              <w:rPr>
                <w:szCs w:val="28"/>
              </w:rPr>
              <w:t xml:space="preserve"> </w:t>
            </w:r>
            <w:r w:rsidR="00771A96">
              <w:rPr>
                <w:szCs w:val="28"/>
              </w:rPr>
              <w:t>№</w:t>
            </w:r>
            <w:r w:rsidR="0086641E">
              <w:rPr>
                <w:szCs w:val="28"/>
              </w:rPr>
              <w:t xml:space="preserve"> </w:t>
            </w:r>
            <w:bookmarkStart w:id="4" w:name="номер2"/>
            <w:bookmarkEnd w:id="4"/>
            <w:r w:rsidR="00F10FEE">
              <w:rPr>
                <w:szCs w:val="28"/>
              </w:rPr>
              <w:t>930</w:t>
            </w:r>
            <w:bookmarkStart w:id="5" w:name="_GoBack"/>
            <w:bookmarkEnd w:id="5"/>
          </w:p>
        </w:tc>
      </w:tr>
    </w:tbl>
    <w:p w:rsidR="00771A96" w:rsidRDefault="00771A96" w:rsidP="00F57ED8">
      <w:pPr>
        <w:spacing w:line="360" w:lineRule="atLeast"/>
        <w:rPr>
          <w:szCs w:val="28"/>
        </w:rPr>
      </w:pPr>
    </w:p>
    <w:p w:rsidR="00875AA1" w:rsidRPr="00875AA1" w:rsidRDefault="00875AA1" w:rsidP="00875AA1">
      <w:pPr>
        <w:spacing w:line="240" w:lineRule="exact"/>
        <w:jc w:val="center"/>
        <w:rPr>
          <w:b/>
          <w:spacing w:val="-4"/>
          <w:szCs w:val="28"/>
        </w:rPr>
      </w:pPr>
      <w:r w:rsidRPr="00875AA1">
        <w:rPr>
          <w:b/>
          <w:spacing w:val="-4"/>
          <w:szCs w:val="28"/>
        </w:rPr>
        <w:t>АДМИНИСТРАТИВНЫЙ РЕГЛАМЕНТ</w:t>
      </w:r>
    </w:p>
    <w:p w:rsidR="000E2C75" w:rsidRDefault="00875AA1" w:rsidP="00875AA1">
      <w:pPr>
        <w:spacing w:before="120" w:line="240" w:lineRule="exact"/>
        <w:jc w:val="center"/>
        <w:rPr>
          <w:szCs w:val="28"/>
        </w:rPr>
      </w:pPr>
      <w:r w:rsidRPr="00875AA1">
        <w:rPr>
          <w:spacing w:val="-4"/>
          <w:szCs w:val="28"/>
        </w:rPr>
        <w:t>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p w:rsidR="00875AA1" w:rsidRDefault="00875AA1" w:rsidP="00875AA1">
      <w:pPr>
        <w:spacing w:before="120" w:line="240" w:lineRule="exact"/>
        <w:rPr>
          <w:szCs w:val="28"/>
        </w:rPr>
      </w:pPr>
    </w:p>
    <w:p w:rsidR="00875AA1" w:rsidRPr="00372F65" w:rsidRDefault="00875AA1" w:rsidP="00875AA1">
      <w:pPr>
        <w:pStyle w:val="Default"/>
        <w:spacing w:line="240" w:lineRule="exact"/>
        <w:jc w:val="center"/>
      </w:pPr>
      <w:r>
        <w:rPr>
          <w:b/>
          <w:bCs/>
          <w:sz w:val="28"/>
          <w:szCs w:val="28"/>
        </w:rPr>
        <w:t>1</w:t>
      </w:r>
      <w:r w:rsidRPr="00372F65">
        <w:rPr>
          <w:b/>
          <w:bCs/>
          <w:sz w:val="28"/>
          <w:szCs w:val="28"/>
        </w:rPr>
        <w:t>. Общие положения</w:t>
      </w:r>
    </w:p>
    <w:p w:rsidR="00875AA1" w:rsidRDefault="00875AA1" w:rsidP="00875AA1">
      <w:pPr>
        <w:pStyle w:val="Default"/>
        <w:spacing w:line="240" w:lineRule="exact"/>
        <w:jc w:val="center"/>
        <w:rPr>
          <w:b/>
          <w:bCs/>
          <w:sz w:val="28"/>
          <w:szCs w:val="28"/>
        </w:rPr>
      </w:pPr>
    </w:p>
    <w:p w:rsidR="00875AA1" w:rsidRDefault="00875AA1" w:rsidP="00875AA1">
      <w:pPr>
        <w:pStyle w:val="Default"/>
        <w:spacing w:line="240" w:lineRule="exact"/>
        <w:jc w:val="center"/>
        <w:rPr>
          <w:b/>
          <w:bCs/>
          <w:sz w:val="28"/>
          <w:szCs w:val="28"/>
        </w:rPr>
      </w:pPr>
      <w:r w:rsidRPr="00372F65">
        <w:rPr>
          <w:b/>
          <w:bCs/>
          <w:sz w:val="28"/>
          <w:szCs w:val="28"/>
        </w:rPr>
        <w:t>Предмет регулирования Административного регламента</w:t>
      </w:r>
    </w:p>
    <w:p w:rsidR="00875AA1" w:rsidRPr="00372F65" w:rsidRDefault="00875AA1" w:rsidP="00875AA1">
      <w:pPr>
        <w:pStyle w:val="Default"/>
        <w:spacing w:line="240" w:lineRule="exact"/>
        <w:jc w:val="center"/>
        <w:rPr>
          <w:sz w:val="28"/>
          <w:szCs w:val="28"/>
        </w:rPr>
      </w:pPr>
    </w:p>
    <w:p w:rsidR="00875AA1" w:rsidRDefault="00875AA1" w:rsidP="00875AA1">
      <w:pPr>
        <w:spacing w:line="360" w:lineRule="atLeast"/>
        <w:ind w:firstLine="709"/>
        <w:jc w:val="both"/>
        <w:rPr>
          <w:i/>
          <w:iCs/>
          <w:szCs w:val="28"/>
        </w:rPr>
      </w:pPr>
      <w:r>
        <w:rPr>
          <w:szCs w:val="28"/>
        </w:rPr>
        <w:t xml:space="preserve">1.1. </w:t>
      </w:r>
      <w:proofErr w:type="gramStart"/>
      <w:r w:rsidRPr="00372F65">
        <w:rPr>
          <w:szCs w:val="28"/>
        </w:rPr>
        <w:t>Административный регламент предоставления</w:t>
      </w:r>
      <w:r>
        <w:rPr>
          <w:szCs w:val="28"/>
        </w:rPr>
        <w:t xml:space="preserve"> муниципальной</w:t>
      </w:r>
      <w:r w:rsidRPr="00372F65">
        <w:rPr>
          <w:szCs w:val="28"/>
        </w:rPr>
        <w:t xml:space="preserve"> услуги «Постановка на учет и направление детей в образовательные организации, реализующие образовательные программы дошкольного образования</w:t>
      </w:r>
      <w:r>
        <w:rPr>
          <w:szCs w:val="28"/>
        </w:rPr>
        <w:t>,</w:t>
      </w:r>
      <w:r w:rsidRPr="00372F65">
        <w:rPr>
          <w:szCs w:val="28"/>
        </w:rPr>
        <w:t xml:space="preserve"> </w:t>
      </w:r>
      <w:r>
        <w:rPr>
          <w:szCs w:val="28"/>
        </w:rPr>
        <w:t>находящихся на территории Демянского муниципального района</w:t>
      </w:r>
      <w:r w:rsidRPr="00372F65">
        <w:rPr>
          <w:szCs w:val="28"/>
        </w:rPr>
        <w:t>» (далее – Административный регламент) разработан в целях повышения качеств</w:t>
      </w:r>
      <w:r>
        <w:rPr>
          <w:szCs w:val="28"/>
        </w:rPr>
        <w:t xml:space="preserve">а и доступности предоставления муниципальной услуги, определяет </w:t>
      </w:r>
      <w:r w:rsidRPr="00372F65">
        <w:rPr>
          <w:szCs w:val="28"/>
        </w:rPr>
        <w:t>стандарт, сроки и последовательность действий (</w:t>
      </w:r>
      <w:proofErr w:type="spellStart"/>
      <w:r w:rsidRPr="00372F65">
        <w:rPr>
          <w:szCs w:val="28"/>
        </w:rPr>
        <w:t>администра</w:t>
      </w:r>
      <w:r>
        <w:rPr>
          <w:szCs w:val="28"/>
        </w:rPr>
        <w:t>-</w:t>
      </w:r>
      <w:r w:rsidRPr="00372F65">
        <w:rPr>
          <w:szCs w:val="28"/>
        </w:rPr>
        <w:t>тивных</w:t>
      </w:r>
      <w:proofErr w:type="spellEnd"/>
      <w:r w:rsidRPr="00372F65">
        <w:rPr>
          <w:szCs w:val="28"/>
        </w:rPr>
        <w:t xml:space="preserve"> процедур) при осуществлении полномочий по </w:t>
      </w:r>
      <w:r>
        <w:rPr>
          <w:szCs w:val="28"/>
        </w:rPr>
        <w:t>постановке на учет и направлению детей</w:t>
      </w:r>
      <w:r w:rsidRPr="00372F65">
        <w:rPr>
          <w:szCs w:val="28"/>
        </w:rPr>
        <w:t xml:space="preserve"> </w:t>
      </w:r>
      <w:r w:rsidRPr="004216C7">
        <w:rPr>
          <w:szCs w:val="28"/>
        </w:rPr>
        <w:t>в образовательные организации, реализующие</w:t>
      </w:r>
      <w:proofErr w:type="gramEnd"/>
      <w:r w:rsidRPr="004216C7">
        <w:rPr>
          <w:szCs w:val="28"/>
        </w:rPr>
        <w:t xml:space="preserve"> образовательные программы дошкольного образования</w:t>
      </w:r>
      <w:r>
        <w:rPr>
          <w:szCs w:val="28"/>
        </w:rPr>
        <w:t xml:space="preserve">, </w:t>
      </w:r>
      <w:proofErr w:type="gramStart"/>
      <w:r>
        <w:rPr>
          <w:szCs w:val="28"/>
        </w:rPr>
        <w:t>находящихся</w:t>
      </w:r>
      <w:proofErr w:type="gramEnd"/>
      <w:r>
        <w:rPr>
          <w:szCs w:val="28"/>
        </w:rPr>
        <w:t xml:space="preserve"> на территории Демянского муниципального района. </w:t>
      </w:r>
    </w:p>
    <w:p w:rsidR="00875AA1" w:rsidRDefault="00875AA1" w:rsidP="00875AA1">
      <w:pPr>
        <w:spacing w:line="360" w:lineRule="atLeast"/>
        <w:ind w:firstLine="709"/>
        <w:jc w:val="both"/>
        <w:rPr>
          <w:szCs w:val="28"/>
        </w:rPr>
      </w:pPr>
      <w:r w:rsidRPr="00372F65">
        <w:rPr>
          <w:szCs w:val="28"/>
        </w:rPr>
        <w:t>Настоящий Административный регламент регулирует отношения, возникающие на основании пункта 6 части 1, части 2 статьи 9, части 4.1 статьи 67 Федерального закона от 29 декабря 2012 г</w:t>
      </w:r>
      <w:r>
        <w:rPr>
          <w:szCs w:val="28"/>
        </w:rPr>
        <w:t>ода</w:t>
      </w:r>
      <w:r w:rsidRPr="00372F65">
        <w:rPr>
          <w:szCs w:val="28"/>
        </w:rPr>
        <w:t xml:space="preserve"> № 273-ФЗ «Об обра</w:t>
      </w:r>
      <w:r>
        <w:rPr>
          <w:szCs w:val="28"/>
        </w:rPr>
        <w:t>зовании в Российской Федерации».</w:t>
      </w:r>
    </w:p>
    <w:p w:rsidR="00875AA1" w:rsidRDefault="00875AA1" w:rsidP="00875AA1">
      <w:pPr>
        <w:pStyle w:val="Default"/>
      </w:pPr>
    </w:p>
    <w:p w:rsidR="00875AA1" w:rsidRDefault="00875AA1" w:rsidP="00875AA1">
      <w:pPr>
        <w:pStyle w:val="Default"/>
        <w:spacing w:line="240" w:lineRule="exact"/>
        <w:jc w:val="center"/>
        <w:rPr>
          <w:b/>
          <w:bCs/>
          <w:sz w:val="28"/>
          <w:szCs w:val="28"/>
        </w:rPr>
      </w:pPr>
      <w:r>
        <w:rPr>
          <w:b/>
          <w:bCs/>
          <w:sz w:val="28"/>
          <w:szCs w:val="28"/>
        </w:rPr>
        <w:t xml:space="preserve">Круг </w:t>
      </w:r>
      <w:r w:rsidR="00090D05">
        <w:rPr>
          <w:b/>
          <w:bCs/>
          <w:sz w:val="28"/>
          <w:szCs w:val="28"/>
        </w:rPr>
        <w:t>з</w:t>
      </w:r>
      <w:r>
        <w:rPr>
          <w:b/>
          <w:bCs/>
          <w:sz w:val="28"/>
          <w:szCs w:val="28"/>
        </w:rPr>
        <w:t>аявителей</w:t>
      </w:r>
    </w:p>
    <w:p w:rsidR="00875AA1" w:rsidRDefault="00875AA1" w:rsidP="00875AA1">
      <w:pPr>
        <w:pStyle w:val="Default"/>
        <w:spacing w:line="240" w:lineRule="exact"/>
        <w:jc w:val="center"/>
        <w:rPr>
          <w:sz w:val="28"/>
          <w:szCs w:val="28"/>
        </w:rPr>
      </w:pPr>
    </w:p>
    <w:p w:rsidR="00875AA1" w:rsidRDefault="00875AA1" w:rsidP="00875AA1">
      <w:pPr>
        <w:pStyle w:val="Default"/>
        <w:spacing w:line="360" w:lineRule="atLeast"/>
        <w:ind w:firstLine="709"/>
        <w:jc w:val="both"/>
        <w:rPr>
          <w:sz w:val="28"/>
          <w:szCs w:val="28"/>
        </w:rPr>
      </w:pPr>
      <w:r>
        <w:rPr>
          <w:sz w:val="28"/>
          <w:szCs w:val="28"/>
        </w:rPr>
        <w:t xml:space="preserve">1.2. Заявителем на получение муниципальной услуги является родитель (законный представитель) ребенка (далее – заявитель). </w:t>
      </w:r>
    </w:p>
    <w:p w:rsidR="00875AA1" w:rsidRDefault="00875AA1" w:rsidP="00875AA1">
      <w:pPr>
        <w:pStyle w:val="Default"/>
        <w:spacing w:line="360" w:lineRule="atLeast"/>
        <w:ind w:firstLine="709"/>
        <w:jc w:val="both"/>
        <w:rPr>
          <w:sz w:val="28"/>
          <w:szCs w:val="28"/>
        </w:rPr>
      </w:pPr>
      <w:proofErr w:type="gramStart"/>
      <w:r>
        <w:rPr>
          <w:sz w:val="28"/>
          <w:szCs w:val="28"/>
        </w:rPr>
        <w:t xml:space="preserve">Заявителем на получение муниципальной услуги посредством федеральной государственной информационной системы «Единый портал государственных и муниципальных услуг (функций)» (далее – ЕПГУ) (https://www.gosuslugi.ru/) и/ или региональных порталов государственных и муниципальных услуг (функций) (далее – РПГУ) является родитель (законный представитель) ребенка, завершивший прохождение процедуры регистрации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w:t>
      </w:r>
      <w:proofErr w:type="spellStart"/>
      <w:r>
        <w:rPr>
          <w:sz w:val="28"/>
          <w:szCs w:val="28"/>
        </w:rPr>
        <w:t>инфор-</w:t>
      </w:r>
      <w:r>
        <w:rPr>
          <w:sz w:val="28"/>
          <w:szCs w:val="28"/>
        </w:rPr>
        <w:lastRenderedPageBreak/>
        <w:t>мационных</w:t>
      </w:r>
      <w:proofErr w:type="spellEnd"/>
      <w:r>
        <w:rPr>
          <w:sz w:val="28"/>
          <w:szCs w:val="28"/>
        </w:rPr>
        <w:t xml:space="preserve"> систем</w:t>
      </w:r>
      <w:proofErr w:type="gramEnd"/>
      <w:r>
        <w:rPr>
          <w:sz w:val="28"/>
          <w:szCs w:val="28"/>
        </w:rPr>
        <w:t xml:space="preserve">, используемых для предоставления государственных и муниципальных услуг в электронной форме» (далее – ЕСИА). </w:t>
      </w:r>
    </w:p>
    <w:p w:rsidR="00875AA1" w:rsidRDefault="00875AA1" w:rsidP="00875AA1">
      <w:pPr>
        <w:pStyle w:val="Default"/>
        <w:spacing w:line="240" w:lineRule="exact"/>
        <w:jc w:val="center"/>
        <w:rPr>
          <w:sz w:val="28"/>
          <w:szCs w:val="28"/>
        </w:rPr>
      </w:pPr>
    </w:p>
    <w:p w:rsidR="00875AA1" w:rsidRDefault="00875AA1" w:rsidP="00875AA1">
      <w:pPr>
        <w:pStyle w:val="Default"/>
        <w:spacing w:line="240" w:lineRule="exact"/>
        <w:jc w:val="center"/>
        <w:rPr>
          <w:b/>
          <w:bCs/>
          <w:sz w:val="28"/>
          <w:szCs w:val="28"/>
        </w:rPr>
      </w:pPr>
      <w:r>
        <w:rPr>
          <w:b/>
          <w:bCs/>
          <w:sz w:val="28"/>
          <w:szCs w:val="28"/>
        </w:rPr>
        <w:t>Требования к порядку информирования о предоставлении государственной (муниципальной) услуги</w:t>
      </w:r>
    </w:p>
    <w:p w:rsidR="00875AA1" w:rsidRDefault="00875AA1" w:rsidP="00875AA1">
      <w:pPr>
        <w:pStyle w:val="Default"/>
        <w:spacing w:line="240" w:lineRule="exact"/>
        <w:jc w:val="center"/>
        <w:rPr>
          <w:sz w:val="28"/>
          <w:szCs w:val="28"/>
        </w:rPr>
      </w:pPr>
    </w:p>
    <w:p w:rsidR="00717759" w:rsidRDefault="00875AA1" w:rsidP="00717759">
      <w:pPr>
        <w:pStyle w:val="Default"/>
        <w:spacing w:line="360" w:lineRule="atLeast"/>
        <w:ind w:firstLine="709"/>
        <w:jc w:val="both"/>
        <w:rPr>
          <w:sz w:val="28"/>
          <w:szCs w:val="28"/>
        </w:rPr>
      </w:pPr>
      <w:r w:rsidRPr="00BF1C5C">
        <w:rPr>
          <w:sz w:val="28"/>
          <w:szCs w:val="28"/>
        </w:rPr>
        <w:t>1.3. Информирование о порядке предоставления</w:t>
      </w:r>
      <w:r>
        <w:rPr>
          <w:sz w:val="28"/>
          <w:szCs w:val="28"/>
        </w:rPr>
        <w:t xml:space="preserve"> </w:t>
      </w:r>
      <w:r w:rsidRPr="00BF1C5C">
        <w:rPr>
          <w:sz w:val="28"/>
          <w:szCs w:val="28"/>
        </w:rPr>
        <w:t>муниципальной</w:t>
      </w:r>
      <w:r>
        <w:rPr>
          <w:sz w:val="28"/>
          <w:szCs w:val="28"/>
        </w:rPr>
        <w:t xml:space="preserve"> </w:t>
      </w:r>
      <w:r w:rsidRPr="00BF1C5C">
        <w:rPr>
          <w:sz w:val="28"/>
          <w:szCs w:val="28"/>
        </w:rPr>
        <w:t xml:space="preserve">услуги осуществляется: </w:t>
      </w:r>
    </w:p>
    <w:p w:rsidR="00717759" w:rsidRDefault="00875AA1" w:rsidP="00717759">
      <w:pPr>
        <w:pStyle w:val="Default"/>
        <w:spacing w:line="360" w:lineRule="atLeast"/>
        <w:ind w:firstLine="709"/>
        <w:jc w:val="both"/>
        <w:rPr>
          <w:sz w:val="28"/>
          <w:szCs w:val="28"/>
        </w:rPr>
      </w:pPr>
      <w:r w:rsidRPr="00F67DD3">
        <w:rPr>
          <w:sz w:val="28"/>
          <w:szCs w:val="28"/>
        </w:rPr>
        <w:t xml:space="preserve">непосредственно при личном приеме заявителя в </w:t>
      </w:r>
      <w:r w:rsidRPr="00F67DD3">
        <w:rPr>
          <w:iCs/>
          <w:sz w:val="28"/>
          <w:szCs w:val="28"/>
        </w:rPr>
        <w:t>орган местного самоуправления Демянского муниципального района, предоставляющего муниципальную услугу</w:t>
      </w:r>
      <w:r w:rsidRPr="00F67DD3">
        <w:rPr>
          <w:sz w:val="28"/>
          <w:szCs w:val="28"/>
        </w:rPr>
        <w:t xml:space="preserve"> </w:t>
      </w:r>
      <w:r w:rsidRPr="00BF1C5C">
        <w:rPr>
          <w:sz w:val="28"/>
          <w:szCs w:val="28"/>
        </w:rPr>
        <w:t xml:space="preserve">(далее – Уполномоченный орган), подведомственной Уполномоченному органу </w:t>
      </w:r>
      <w:r>
        <w:rPr>
          <w:sz w:val="28"/>
          <w:szCs w:val="28"/>
        </w:rPr>
        <w:t xml:space="preserve">образовательной </w:t>
      </w:r>
      <w:r w:rsidRPr="00BF1C5C">
        <w:rPr>
          <w:sz w:val="28"/>
          <w:szCs w:val="28"/>
        </w:rPr>
        <w:t xml:space="preserve">организации или </w:t>
      </w:r>
      <w:proofErr w:type="gramStart"/>
      <w:r w:rsidRPr="00BF1C5C">
        <w:rPr>
          <w:sz w:val="28"/>
          <w:szCs w:val="28"/>
        </w:rPr>
        <w:t>много</w:t>
      </w:r>
      <w:r w:rsidR="00D349AA">
        <w:rPr>
          <w:sz w:val="28"/>
          <w:szCs w:val="28"/>
        </w:rPr>
        <w:t>-</w:t>
      </w:r>
      <w:r w:rsidRPr="00BF1C5C">
        <w:rPr>
          <w:sz w:val="28"/>
          <w:szCs w:val="28"/>
        </w:rPr>
        <w:t>функциональном</w:t>
      </w:r>
      <w:proofErr w:type="gramEnd"/>
      <w:r w:rsidRPr="00BF1C5C">
        <w:rPr>
          <w:sz w:val="28"/>
          <w:szCs w:val="28"/>
        </w:rPr>
        <w:t xml:space="preserve"> центре предоставления государственных и муниципальных услуг (далее – многофункциональный центр); </w:t>
      </w:r>
    </w:p>
    <w:p w:rsidR="00717759" w:rsidRDefault="00875AA1" w:rsidP="00717759">
      <w:pPr>
        <w:pStyle w:val="Default"/>
        <w:spacing w:line="360" w:lineRule="atLeast"/>
        <w:ind w:firstLine="709"/>
        <w:jc w:val="both"/>
        <w:rPr>
          <w:sz w:val="28"/>
          <w:szCs w:val="28"/>
        </w:rPr>
      </w:pPr>
      <w:r w:rsidRPr="00BF1C5C">
        <w:rPr>
          <w:sz w:val="28"/>
          <w:szCs w:val="28"/>
        </w:rPr>
        <w:t xml:space="preserve">по телефону в Уполномоченном органе или многофункциональном центре; </w:t>
      </w:r>
    </w:p>
    <w:p w:rsidR="00717759" w:rsidRDefault="00875AA1" w:rsidP="00717759">
      <w:pPr>
        <w:pStyle w:val="Default"/>
        <w:spacing w:line="360" w:lineRule="atLeast"/>
        <w:ind w:firstLine="709"/>
        <w:jc w:val="both"/>
        <w:rPr>
          <w:sz w:val="28"/>
          <w:szCs w:val="28"/>
        </w:rPr>
      </w:pPr>
      <w:r w:rsidRPr="00BF1C5C">
        <w:rPr>
          <w:sz w:val="28"/>
          <w:szCs w:val="28"/>
        </w:rPr>
        <w:t xml:space="preserve">письменно, в том числе посредством электронной почты, почтовой связи общего пользования (далее – почтовой связи); </w:t>
      </w:r>
    </w:p>
    <w:p w:rsidR="00875AA1" w:rsidRPr="00BF1C5C" w:rsidRDefault="00875AA1" w:rsidP="00717759">
      <w:pPr>
        <w:pStyle w:val="Default"/>
        <w:spacing w:line="360" w:lineRule="atLeast"/>
        <w:ind w:firstLine="709"/>
        <w:jc w:val="both"/>
        <w:rPr>
          <w:sz w:val="28"/>
          <w:szCs w:val="28"/>
        </w:rPr>
      </w:pPr>
      <w:r w:rsidRPr="00BF1C5C">
        <w:rPr>
          <w:sz w:val="28"/>
          <w:szCs w:val="28"/>
        </w:rPr>
        <w:t xml:space="preserve">посредством размещения в открытой и доступной форме информации в информационно-телекоммуникационной сети «Интернет»: </w:t>
      </w:r>
    </w:p>
    <w:p w:rsidR="00875AA1" w:rsidRPr="00BF1C5C" w:rsidRDefault="00875AA1" w:rsidP="00875AA1">
      <w:pPr>
        <w:pStyle w:val="Default"/>
        <w:spacing w:line="360" w:lineRule="atLeast"/>
        <w:ind w:firstLine="709"/>
        <w:jc w:val="both"/>
        <w:rPr>
          <w:sz w:val="28"/>
          <w:szCs w:val="28"/>
        </w:rPr>
      </w:pPr>
      <w:r w:rsidRPr="00BF1C5C">
        <w:rPr>
          <w:sz w:val="28"/>
          <w:szCs w:val="28"/>
        </w:rPr>
        <w:t xml:space="preserve">на ЕПГУ и/ или РПГУ; </w:t>
      </w:r>
    </w:p>
    <w:p w:rsidR="00D349AA" w:rsidRDefault="00875AA1" w:rsidP="00D349AA">
      <w:pPr>
        <w:pStyle w:val="Default"/>
        <w:spacing w:line="360" w:lineRule="atLeast"/>
        <w:ind w:firstLine="709"/>
        <w:jc w:val="both"/>
        <w:rPr>
          <w:sz w:val="28"/>
          <w:szCs w:val="28"/>
        </w:rPr>
      </w:pPr>
      <w:r w:rsidRPr="00BF1C5C">
        <w:rPr>
          <w:sz w:val="28"/>
          <w:szCs w:val="28"/>
        </w:rPr>
        <w:t>на официальном сайте Уполномоченного органа</w:t>
      </w:r>
      <w:r>
        <w:rPr>
          <w:sz w:val="28"/>
          <w:szCs w:val="28"/>
        </w:rPr>
        <w:t>:</w:t>
      </w:r>
    </w:p>
    <w:p w:rsidR="00717759" w:rsidRDefault="00BC127F" w:rsidP="00717759">
      <w:pPr>
        <w:pStyle w:val="Default"/>
        <w:spacing w:line="360" w:lineRule="atLeast"/>
        <w:ind w:firstLine="709"/>
        <w:jc w:val="both"/>
        <w:rPr>
          <w:sz w:val="28"/>
          <w:szCs w:val="28"/>
        </w:rPr>
      </w:pPr>
      <w:hyperlink r:id="rId13" w:history="1">
        <w:r w:rsidR="00875AA1" w:rsidRPr="00D349AA">
          <w:rPr>
            <w:rStyle w:val="af0"/>
            <w:color w:val="auto"/>
            <w:sz w:val="28"/>
            <w:szCs w:val="28"/>
            <w:u w:val="none"/>
          </w:rPr>
          <w:t>https://www.gosuslugi.ru/10999/1/</w:t>
        </w:r>
      </w:hyperlink>
      <w:r w:rsidR="00875AA1" w:rsidRPr="00D349AA">
        <w:rPr>
          <w:color w:val="auto"/>
          <w:sz w:val="28"/>
          <w:szCs w:val="28"/>
        </w:rPr>
        <w:t xml:space="preserve">; </w:t>
      </w:r>
    </w:p>
    <w:p w:rsidR="00875AA1" w:rsidRPr="00BF1C5C" w:rsidRDefault="00875AA1" w:rsidP="00717759">
      <w:pPr>
        <w:pStyle w:val="Default"/>
        <w:spacing w:line="360" w:lineRule="atLeast"/>
        <w:ind w:firstLine="709"/>
        <w:jc w:val="both"/>
        <w:rPr>
          <w:sz w:val="28"/>
          <w:szCs w:val="28"/>
        </w:rPr>
      </w:pPr>
      <w:r w:rsidRPr="00BF1C5C">
        <w:rPr>
          <w:sz w:val="28"/>
          <w:szCs w:val="28"/>
        </w:rPr>
        <w:t xml:space="preserve">посредством размещения информации на информационных стендах Уполномоченного органа или многофункционального центра. </w:t>
      </w:r>
    </w:p>
    <w:p w:rsidR="00875AA1" w:rsidRPr="00BF1C5C" w:rsidRDefault="00875AA1" w:rsidP="00875AA1">
      <w:pPr>
        <w:pStyle w:val="Default"/>
        <w:spacing w:line="360" w:lineRule="atLeast"/>
        <w:ind w:firstLine="709"/>
        <w:jc w:val="both"/>
        <w:rPr>
          <w:sz w:val="28"/>
          <w:szCs w:val="28"/>
        </w:rPr>
      </w:pPr>
      <w:r w:rsidRPr="00BF1C5C">
        <w:rPr>
          <w:sz w:val="28"/>
          <w:szCs w:val="28"/>
        </w:rPr>
        <w:t xml:space="preserve">1.4. Информирование осуществляется по вопросам, касающимся: </w:t>
      </w:r>
    </w:p>
    <w:p w:rsidR="00875AA1" w:rsidRPr="00BF1C5C" w:rsidRDefault="00875AA1" w:rsidP="00875AA1">
      <w:pPr>
        <w:pStyle w:val="Default"/>
        <w:spacing w:line="360" w:lineRule="atLeast"/>
        <w:ind w:firstLine="709"/>
        <w:jc w:val="both"/>
        <w:rPr>
          <w:sz w:val="28"/>
          <w:szCs w:val="28"/>
        </w:rPr>
      </w:pPr>
      <w:r w:rsidRPr="00BF1C5C">
        <w:rPr>
          <w:sz w:val="28"/>
          <w:szCs w:val="28"/>
        </w:rPr>
        <w:t xml:space="preserve">способов подачи заявления о предоставлении муниципальной услуги; </w:t>
      </w:r>
    </w:p>
    <w:p w:rsidR="00875AA1" w:rsidRPr="00BF1C5C" w:rsidRDefault="00875AA1" w:rsidP="00875AA1">
      <w:pPr>
        <w:pStyle w:val="Default"/>
        <w:spacing w:line="360" w:lineRule="atLeast"/>
        <w:ind w:firstLine="709"/>
        <w:jc w:val="both"/>
        <w:rPr>
          <w:sz w:val="28"/>
          <w:szCs w:val="28"/>
        </w:rPr>
      </w:pPr>
      <w:r w:rsidRPr="00BF1C5C">
        <w:rPr>
          <w:sz w:val="28"/>
          <w:szCs w:val="28"/>
        </w:rPr>
        <w:t>адресов Уполномоченного органа и многофункциональных центров, обращаться в которые необходимо для предоставления муниципальной</w:t>
      </w:r>
      <w:r>
        <w:rPr>
          <w:sz w:val="28"/>
          <w:szCs w:val="28"/>
        </w:rPr>
        <w:t xml:space="preserve"> </w:t>
      </w:r>
      <w:r w:rsidRPr="00BF1C5C">
        <w:rPr>
          <w:sz w:val="28"/>
          <w:szCs w:val="28"/>
        </w:rPr>
        <w:t xml:space="preserve">услуги; </w:t>
      </w:r>
    </w:p>
    <w:p w:rsidR="00875AA1" w:rsidRPr="00BF1C5C" w:rsidRDefault="00875AA1" w:rsidP="00875AA1">
      <w:pPr>
        <w:pStyle w:val="Default"/>
        <w:spacing w:line="360" w:lineRule="atLeast"/>
        <w:ind w:firstLine="709"/>
        <w:jc w:val="both"/>
        <w:rPr>
          <w:sz w:val="28"/>
          <w:szCs w:val="28"/>
        </w:rPr>
      </w:pPr>
      <w:r w:rsidRPr="00BF1C5C">
        <w:rPr>
          <w:sz w:val="28"/>
          <w:szCs w:val="28"/>
        </w:rPr>
        <w:t>справочной информации о работе Уполномоченного органа и многофу</w:t>
      </w:r>
      <w:r>
        <w:rPr>
          <w:sz w:val="28"/>
          <w:szCs w:val="28"/>
        </w:rPr>
        <w:t>нкционального</w:t>
      </w:r>
      <w:r w:rsidRPr="00BF1C5C">
        <w:rPr>
          <w:sz w:val="28"/>
          <w:szCs w:val="28"/>
        </w:rPr>
        <w:t xml:space="preserve"> </w:t>
      </w:r>
      <w:r>
        <w:rPr>
          <w:sz w:val="28"/>
          <w:szCs w:val="28"/>
        </w:rPr>
        <w:t>центра</w:t>
      </w:r>
      <w:r w:rsidRPr="00BF1C5C">
        <w:rPr>
          <w:sz w:val="28"/>
          <w:szCs w:val="28"/>
        </w:rPr>
        <w:t xml:space="preserve">; </w:t>
      </w:r>
    </w:p>
    <w:p w:rsidR="00875AA1" w:rsidRPr="00BF1C5C" w:rsidRDefault="00875AA1" w:rsidP="00875AA1">
      <w:pPr>
        <w:pStyle w:val="Default"/>
        <w:spacing w:line="360" w:lineRule="atLeast"/>
        <w:ind w:firstLine="709"/>
        <w:jc w:val="both"/>
        <w:rPr>
          <w:sz w:val="28"/>
          <w:szCs w:val="28"/>
        </w:rPr>
      </w:pPr>
      <w:r w:rsidRPr="00BF1C5C">
        <w:rPr>
          <w:sz w:val="28"/>
          <w:szCs w:val="28"/>
        </w:rPr>
        <w:t xml:space="preserve">документов, необходимых для предоставления муниципальной услуги и услуг, которые включены в перечень услуг, необходимых и обязательных для предоставления муниципальной услуги; </w:t>
      </w:r>
    </w:p>
    <w:p w:rsidR="00875AA1" w:rsidRPr="00BF1C5C" w:rsidRDefault="00875AA1" w:rsidP="00875AA1">
      <w:pPr>
        <w:pStyle w:val="Default"/>
        <w:spacing w:line="360" w:lineRule="atLeast"/>
        <w:ind w:firstLine="709"/>
        <w:jc w:val="both"/>
        <w:rPr>
          <w:sz w:val="28"/>
          <w:szCs w:val="28"/>
        </w:rPr>
      </w:pPr>
      <w:r w:rsidRPr="00BF1C5C">
        <w:rPr>
          <w:sz w:val="28"/>
          <w:szCs w:val="28"/>
        </w:rPr>
        <w:t xml:space="preserve">порядка и сроков предоставления муниципальной услуги; </w:t>
      </w:r>
    </w:p>
    <w:p w:rsidR="00875AA1" w:rsidRDefault="00875AA1" w:rsidP="00875AA1">
      <w:pPr>
        <w:pStyle w:val="Default"/>
        <w:spacing w:line="360" w:lineRule="atLeast"/>
        <w:ind w:firstLine="709"/>
        <w:jc w:val="both"/>
        <w:rPr>
          <w:sz w:val="28"/>
          <w:szCs w:val="28"/>
        </w:rPr>
      </w:pPr>
      <w:r w:rsidRPr="00BF1C5C">
        <w:rPr>
          <w:sz w:val="28"/>
          <w:szCs w:val="28"/>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F75768" w:rsidRDefault="00875AA1" w:rsidP="00F75768">
      <w:pPr>
        <w:spacing w:line="360" w:lineRule="atLeast"/>
        <w:ind w:firstLine="709"/>
        <w:jc w:val="both"/>
        <w:rPr>
          <w:szCs w:val="28"/>
        </w:rPr>
      </w:pPr>
      <w:r>
        <w:rPr>
          <w:szCs w:val="28"/>
          <w:lang w:eastAsia="en-US"/>
        </w:rPr>
        <w:t>порядка досудебного (внесудебного) обжалования действий (</w:t>
      </w:r>
      <w:proofErr w:type="spellStart"/>
      <w:proofErr w:type="gramStart"/>
      <w:r>
        <w:rPr>
          <w:szCs w:val="28"/>
          <w:lang w:eastAsia="en-US"/>
        </w:rPr>
        <w:t>бездей</w:t>
      </w:r>
      <w:r w:rsidR="00F75768">
        <w:rPr>
          <w:szCs w:val="28"/>
          <w:lang w:eastAsia="en-US"/>
        </w:rPr>
        <w:t>-</w:t>
      </w:r>
      <w:r>
        <w:rPr>
          <w:szCs w:val="28"/>
          <w:lang w:eastAsia="en-US"/>
        </w:rPr>
        <w:t>ствия</w:t>
      </w:r>
      <w:proofErr w:type="spellEnd"/>
      <w:proofErr w:type="gramEnd"/>
      <w:r>
        <w:rPr>
          <w:szCs w:val="28"/>
          <w:lang w:eastAsia="en-US"/>
        </w:rPr>
        <w:t xml:space="preserve">) должностных лиц, и принимаемых ими решений </w:t>
      </w:r>
      <w:r w:rsidR="00F75768">
        <w:rPr>
          <w:szCs w:val="28"/>
        </w:rPr>
        <w:t xml:space="preserve">при </w:t>
      </w:r>
      <w:r w:rsidRPr="005E735B">
        <w:rPr>
          <w:szCs w:val="28"/>
        </w:rPr>
        <w:t xml:space="preserve">предоставлении </w:t>
      </w:r>
    </w:p>
    <w:p w:rsidR="00875AA1" w:rsidRPr="005E735B" w:rsidRDefault="00875AA1" w:rsidP="00F75768">
      <w:pPr>
        <w:spacing w:line="360" w:lineRule="atLeast"/>
        <w:jc w:val="both"/>
        <w:rPr>
          <w:szCs w:val="28"/>
        </w:rPr>
      </w:pPr>
      <w:r>
        <w:rPr>
          <w:szCs w:val="28"/>
        </w:rPr>
        <w:lastRenderedPageBreak/>
        <w:t>муниципальной</w:t>
      </w:r>
      <w:r w:rsidRPr="005E735B">
        <w:rPr>
          <w:szCs w:val="28"/>
        </w:rPr>
        <w:t xml:space="preserve"> услуги. </w:t>
      </w:r>
      <w:r w:rsidR="00F75768">
        <w:rPr>
          <w:szCs w:val="28"/>
        </w:rPr>
        <w:t xml:space="preserve">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Получение информации по вопросам </w:t>
      </w:r>
      <w:r>
        <w:rPr>
          <w:sz w:val="28"/>
          <w:szCs w:val="28"/>
        </w:rPr>
        <w:t>предоставления  муниципальной</w:t>
      </w:r>
      <w:r w:rsidRPr="005E735B">
        <w:rPr>
          <w:sz w:val="28"/>
          <w:szCs w:val="28"/>
        </w:rPr>
        <w:t xml:space="preserve"> услуги и услуг, которые включены в перечень услуг, необходимых и обязательных для предоставления </w:t>
      </w:r>
      <w:r>
        <w:rPr>
          <w:sz w:val="28"/>
          <w:szCs w:val="28"/>
        </w:rPr>
        <w:t>муниципальной</w:t>
      </w:r>
      <w:r w:rsidRPr="005E735B">
        <w:rPr>
          <w:sz w:val="28"/>
          <w:szCs w:val="28"/>
        </w:rPr>
        <w:t xml:space="preserve"> услуги, осуществляется бесплатно. </w:t>
      </w:r>
    </w:p>
    <w:p w:rsidR="00875AA1" w:rsidRPr="005E735B" w:rsidRDefault="00875AA1" w:rsidP="00875AA1">
      <w:pPr>
        <w:pStyle w:val="Default"/>
        <w:spacing w:line="360" w:lineRule="atLeast"/>
        <w:ind w:firstLine="709"/>
        <w:jc w:val="both"/>
        <w:rPr>
          <w:sz w:val="28"/>
          <w:szCs w:val="28"/>
        </w:rPr>
      </w:pPr>
      <w:r w:rsidRPr="005E735B">
        <w:rPr>
          <w:sz w:val="28"/>
          <w:szCs w:val="28"/>
        </w:rPr>
        <w:t>1.5. При устном обращении заявителя (лично или по телефону) должностное лицо Уполномоченного органа, работник</w:t>
      </w:r>
      <w:r w:rsidR="00D349AA">
        <w:rPr>
          <w:sz w:val="28"/>
          <w:szCs w:val="28"/>
        </w:rPr>
        <w:t xml:space="preserve"> </w:t>
      </w:r>
      <w:proofErr w:type="spellStart"/>
      <w:r w:rsidRPr="005E735B">
        <w:rPr>
          <w:sz w:val="28"/>
          <w:szCs w:val="28"/>
        </w:rPr>
        <w:t>многофункциональ</w:t>
      </w:r>
      <w:r w:rsidR="00D349AA">
        <w:rPr>
          <w:sz w:val="28"/>
          <w:szCs w:val="28"/>
        </w:rPr>
        <w:t>-</w:t>
      </w:r>
      <w:r w:rsidRPr="005E735B">
        <w:rPr>
          <w:sz w:val="28"/>
          <w:szCs w:val="28"/>
        </w:rPr>
        <w:t>ного</w:t>
      </w:r>
      <w:proofErr w:type="spellEnd"/>
      <w:r w:rsidRPr="005E735B">
        <w:rPr>
          <w:sz w:val="28"/>
          <w:szCs w:val="28"/>
        </w:rPr>
        <w:t xml:space="preserve"> центра, осуществляющий консультирование, подробно и в вежливой (корректной) форме информирует </w:t>
      </w:r>
      <w:proofErr w:type="gramStart"/>
      <w:r w:rsidRPr="005E735B">
        <w:rPr>
          <w:sz w:val="28"/>
          <w:szCs w:val="28"/>
        </w:rPr>
        <w:t>обратившихся</w:t>
      </w:r>
      <w:proofErr w:type="gramEnd"/>
      <w:r w:rsidRPr="005E735B">
        <w:rPr>
          <w:sz w:val="28"/>
          <w:szCs w:val="28"/>
        </w:rPr>
        <w:t xml:space="preserve"> по интересующим вопросам.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Если должностное лицо Уполномоченного органа, работник многофункционального центра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изложить обращение в письменной форме и направить по электронной почте Уполномоченного органа, многофункционального центра или посредством почтовой связи;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назначить другое время для консультаций;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прийти лично.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Должностное лицо Уполномоченного органа, работник </w:t>
      </w:r>
      <w:proofErr w:type="gramStart"/>
      <w:r w:rsidRPr="005E735B">
        <w:rPr>
          <w:sz w:val="28"/>
          <w:szCs w:val="28"/>
        </w:rPr>
        <w:t>много</w:t>
      </w:r>
      <w:r w:rsidR="00D349AA">
        <w:rPr>
          <w:sz w:val="28"/>
          <w:szCs w:val="28"/>
        </w:rPr>
        <w:t>-</w:t>
      </w:r>
      <w:r w:rsidRPr="005E735B">
        <w:rPr>
          <w:sz w:val="28"/>
          <w:szCs w:val="28"/>
        </w:rPr>
        <w:t>функционального</w:t>
      </w:r>
      <w:proofErr w:type="gramEnd"/>
      <w:r w:rsidRPr="005E735B">
        <w:rPr>
          <w:sz w:val="28"/>
          <w:szCs w:val="28"/>
        </w:rPr>
        <w:t xml:space="preserve"> центра не вправе осуществлять информирование, выходящее за рамки стандартных процедур и условий предоставления государственной (муниципальной) услуги, и влияющее прямо или косвенно на принимаемое решение.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Продолжительность информирования по телефону не должна превышать 10 минут.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Информирование осуществляется в соответствии с графиком приема граждан. </w:t>
      </w:r>
    </w:p>
    <w:p w:rsidR="00875AA1" w:rsidRDefault="00875AA1" w:rsidP="00875AA1">
      <w:pPr>
        <w:pStyle w:val="Default"/>
        <w:spacing w:line="360" w:lineRule="atLeast"/>
        <w:ind w:firstLine="709"/>
        <w:jc w:val="both"/>
        <w:rPr>
          <w:sz w:val="28"/>
          <w:szCs w:val="28"/>
        </w:rPr>
      </w:pPr>
      <w:r w:rsidRPr="005E735B">
        <w:rPr>
          <w:sz w:val="28"/>
          <w:szCs w:val="28"/>
        </w:rPr>
        <w:t xml:space="preserve">1.6. По письменному обращению должностное лицо Уполномоченного органа, ответственное за предоставление </w:t>
      </w:r>
      <w:r>
        <w:rPr>
          <w:sz w:val="28"/>
          <w:szCs w:val="28"/>
        </w:rPr>
        <w:t>муниципальной</w:t>
      </w:r>
      <w:r w:rsidRPr="005E735B">
        <w:rPr>
          <w:sz w:val="28"/>
          <w:szCs w:val="28"/>
        </w:rPr>
        <w:t xml:space="preserve"> услуги, работник многофункционального центра подробно в письменной форме разъясняет </w:t>
      </w:r>
      <w:r w:rsidRPr="005E735B">
        <w:rPr>
          <w:sz w:val="28"/>
          <w:szCs w:val="28"/>
        </w:rPr>
        <w:lastRenderedPageBreak/>
        <w:t>гражданину сведения по во</w:t>
      </w:r>
      <w:r w:rsidR="00D349AA">
        <w:rPr>
          <w:sz w:val="28"/>
          <w:szCs w:val="28"/>
        </w:rPr>
        <w:t xml:space="preserve">просам, указанным в пункте 1.4 </w:t>
      </w:r>
      <w:r w:rsidRPr="005E735B">
        <w:rPr>
          <w:sz w:val="28"/>
          <w:szCs w:val="28"/>
        </w:rPr>
        <w:t xml:space="preserve">настоящего Административного регламента в порядке, установленном Федеральным законом от </w:t>
      </w:r>
      <w:r w:rsidR="00D349AA">
        <w:rPr>
          <w:sz w:val="28"/>
          <w:szCs w:val="28"/>
        </w:rPr>
        <w:t>0</w:t>
      </w:r>
      <w:r w:rsidRPr="005E735B">
        <w:rPr>
          <w:sz w:val="28"/>
          <w:szCs w:val="28"/>
        </w:rPr>
        <w:t>2 мая 2006 г</w:t>
      </w:r>
      <w:r w:rsidR="00D349AA">
        <w:rPr>
          <w:sz w:val="28"/>
          <w:szCs w:val="28"/>
        </w:rPr>
        <w:t>ода</w:t>
      </w:r>
      <w:r w:rsidRPr="005E735B">
        <w:rPr>
          <w:sz w:val="28"/>
          <w:szCs w:val="28"/>
        </w:rPr>
        <w:t xml:space="preserve"> № 59-ФЗ «О порядке рассмотрения обращений граждан Российской Федерации».</w:t>
      </w:r>
    </w:p>
    <w:p w:rsidR="00875AA1" w:rsidRPr="005E735B" w:rsidRDefault="00875AA1" w:rsidP="00875AA1">
      <w:pPr>
        <w:pStyle w:val="Default"/>
        <w:spacing w:line="360" w:lineRule="atLeast"/>
        <w:ind w:firstLine="709"/>
        <w:jc w:val="both"/>
        <w:rPr>
          <w:sz w:val="28"/>
          <w:szCs w:val="28"/>
        </w:rPr>
      </w:pPr>
      <w:r w:rsidRPr="005E735B">
        <w:rPr>
          <w:sz w:val="28"/>
          <w:szCs w:val="28"/>
        </w:rPr>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w:t>
      </w:r>
      <w:r w:rsidR="00D349AA">
        <w:rPr>
          <w:sz w:val="28"/>
          <w:szCs w:val="28"/>
        </w:rPr>
        <w:t>ода</w:t>
      </w:r>
      <w:r w:rsidRPr="005E735B">
        <w:rPr>
          <w:sz w:val="28"/>
          <w:szCs w:val="28"/>
        </w:rPr>
        <w:t xml:space="preserve"> № 861. </w:t>
      </w:r>
    </w:p>
    <w:p w:rsidR="00875AA1" w:rsidRPr="005E735B" w:rsidRDefault="00875AA1" w:rsidP="00875AA1">
      <w:pPr>
        <w:pStyle w:val="Default"/>
        <w:spacing w:line="360" w:lineRule="atLeast"/>
        <w:ind w:firstLine="709"/>
        <w:jc w:val="both"/>
        <w:rPr>
          <w:sz w:val="28"/>
          <w:szCs w:val="28"/>
        </w:rPr>
      </w:pPr>
      <w:proofErr w:type="gramStart"/>
      <w:r w:rsidRPr="005E735B">
        <w:rPr>
          <w:sz w:val="28"/>
          <w:szCs w:val="28"/>
        </w:rPr>
        <w:t xml:space="preserve">Доступ к информации о сроках, порядке предоставления </w:t>
      </w:r>
      <w:proofErr w:type="spellStart"/>
      <w:r>
        <w:rPr>
          <w:sz w:val="28"/>
          <w:szCs w:val="28"/>
        </w:rPr>
        <w:t>муници</w:t>
      </w:r>
      <w:r w:rsidR="00D349AA">
        <w:rPr>
          <w:sz w:val="28"/>
          <w:szCs w:val="28"/>
        </w:rPr>
        <w:t>-</w:t>
      </w:r>
      <w:r>
        <w:rPr>
          <w:sz w:val="28"/>
          <w:szCs w:val="28"/>
        </w:rPr>
        <w:t>пальной</w:t>
      </w:r>
      <w:proofErr w:type="spellEnd"/>
      <w:r w:rsidRPr="005E735B">
        <w:rPr>
          <w:sz w:val="28"/>
          <w:szCs w:val="28"/>
        </w:rPr>
        <w:t xml:space="preserve"> услуги и документах, необходимых для предоставления </w:t>
      </w:r>
      <w:r>
        <w:rPr>
          <w:sz w:val="28"/>
          <w:szCs w:val="28"/>
        </w:rPr>
        <w:t>муниципальной</w:t>
      </w:r>
      <w:r w:rsidRPr="005E735B">
        <w:rPr>
          <w:sz w:val="28"/>
          <w:szCs w:val="28"/>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 </w:t>
      </w:r>
      <w:proofErr w:type="gramEnd"/>
    </w:p>
    <w:p w:rsidR="00875AA1" w:rsidRPr="005E735B" w:rsidRDefault="00875AA1" w:rsidP="00875AA1">
      <w:pPr>
        <w:pStyle w:val="Default"/>
        <w:spacing w:line="360" w:lineRule="atLeast"/>
        <w:ind w:firstLine="709"/>
        <w:jc w:val="both"/>
        <w:rPr>
          <w:sz w:val="28"/>
          <w:szCs w:val="28"/>
        </w:rPr>
      </w:pPr>
      <w:r w:rsidRPr="005E735B">
        <w:rPr>
          <w:sz w:val="28"/>
          <w:szCs w:val="28"/>
        </w:rPr>
        <w:t>1.8. На официальном сайте Уполномоченного органа, на ст</w:t>
      </w:r>
      <w:r>
        <w:rPr>
          <w:sz w:val="28"/>
          <w:szCs w:val="28"/>
        </w:rPr>
        <w:t>ендах в местах предоставления муниципальной</w:t>
      </w:r>
      <w:r w:rsidRPr="005E735B">
        <w:rPr>
          <w:sz w:val="28"/>
          <w:szCs w:val="28"/>
        </w:rPr>
        <w:t xml:space="preserve">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 </w:t>
      </w:r>
    </w:p>
    <w:p w:rsidR="00875AA1" w:rsidRPr="005E735B" w:rsidRDefault="00875AA1" w:rsidP="00875AA1">
      <w:pPr>
        <w:pStyle w:val="Default"/>
        <w:spacing w:line="360" w:lineRule="atLeast"/>
        <w:ind w:firstLine="709"/>
        <w:jc w:val="both"/>
        <w:rPr>
          <w:sz w:val="28"/>
          <w:szCs w:val="28"/>
        </w:rPr>
      </w:pPr>
      <w:r w:rsidRPr="005E735B">
        <w:rPr>
          <w:sz w:val="28"/>
          <w:szCs w:val="28"/>
        </w:rPr>
        <w:t>о месте нахождения и графике раб</w:t>
      </w:r>
      <w:r>
        <w:rPr>
          <w:sz w:val="28"/>
          <w:szCs w:val="28"/>
        </w:rPr>
        <w:t>оты Уполн</w:t>
      </w:r>
      <w:r w:rsidR="00D349AA">
        <w:rPr>
          <w:sz w:val="28"/>
          <w:szCs w:val="28"/>
        </w:rPr>
        <w:t>омоченного органа, ответственного</w:t>
      </w:r>
      <w:r w:rsidRPr="005E735B">
        <w:rPr>
          <w:sz w:val="28"/>
          <w:szCs w:val="28"/>
        </w:rPr>
        <w:t xml:space="preserve"> за предоставление </w:t>
      </w:r>
      <w:r>
        <w:rPr>
          <w:sz w:val="28"/>
          <w:szCs w:val="28"/>
        </w:rPr>
        <w:t>муниципальной</w:t>
      </w:r>
      <w:r w:rsidRPr="005E735B">
        <w:rPr>
          <w:sz w:val="28"/>
          <w:szCs w:val="28"/>
        </w:rPr>
        <w:t xml:space="preserve"> услуги, а т</w:t>
      </w:r>
      <w:r>
        <w:rPr>
          <w:sz w:val="28"/>
          <w:szCs w:val="28"/>
        </w:rPr>
        <w:t>акже многофункционального центра</w:t>
      </w:r>
      <w:r w:rsidRPr="005E735B">
        <w:rPr>
          <w:sz w:val="28"/>
          <w:szCs w:val="28"/>
        </w:rPr>
        <w:t xml:space="preserve">; </w:t>
      </w:r>
    </w:p>
    <w:p w:rsidR="00875AA1" w:rsidRPr="005E735B" w:rsidRDefault="00875AA1" w:rsidP="00875AA1">
      <w:pPr>
        <w:pStyle w:val="Default"/>
        <w:spacing w:line="360" w:lineRule="atLeast"/>
        <w:ind w:firstLine="709"/>
        <w:jc w:val="both"/>
        <w:rPr>
          <w:sz w:val="28"/>
          <w:szCs w:val="28"/>
        </w:rPr>
      </w:pPr>
      <w:r w:rsidRPr="005E735B">
        <w:rPr>
          <w:sz w:val="28"/>
          <w:szCs w:val="28"/>
        </w:rPr>
        <w:t>справочные телефоны Уполн</w:t>
      </w:r>
      <w:r w:rsidR="00D349AA">
        <w:rPr>
          <w:sz w:val="28"/>
          <w:szCs w:val="28"/>
        </w:rPr>
        <w:t>омоченного органа, ответственного</w:t>
      </w:r>
      <w:r w:rsidRPr="005E735B">
        <w:rPr>
          <w:sz w:val="28"/>
          <w:szCs w:val="28"/>
        </w:rPr>
        <w:t xml:space="preserve"> за предоставление </w:t>
      </w:r>
      <w:r>
        <w:rPr>
          <w:sz w:val="28"/>
          <w:szCs w:val="28"/>
        </w:rPr>
        <w:t>муниципальной</w:t>
      </w:r>
      <w:r w:rsidRPr="005E735B">
        <w:rPr>
          <w:sz w:val="28"/>
          <w:szCs w:val="28"/>
        </w:rPr>
        <w:t xml:space="preserve"> усл</w:t>
      </w:r>
      <w:r>
        <w:rPr>
          <w:sz w:val="28"/>
          <w:szCs w:val="28"/>
        </w:rPr>
        <w:t>уги, а также многофункционального центра</w:t>
      </w:r>
      <w:r w:rsidRPr="005E735B">
        <w:rPr>
          <w:sz w:val="28"/>
          <w:szCs w:val="28"/>
        </w:rPr>
        <w:t xml:space="preserve">, в том числе номер телефона-автоинформатора (при наличии);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адрес официального сайта, а также электронной почты и (или) формы обратной связи Уполномоченного органа в информационно-телекоммуникационной сети «Интернет». </w:t>
      </w:r>
    </w:p>
    <w:p w:rsidR="00875AA1" w:rsidRPr="005E735B" w:rsidRDefault="00875AA1" w:rsidP="00875AA1">
      <w:pPr>
        <w:pStyle w:val="Default"/>
        <w:spacing w:line="360" w:lineRule="atLeast"/>
        <w:ind w:firstLine="709"/>
        <w:jc w:val="both"/>
        <w:rPr>
          <w:sz w:val="28"/>
          <w:szCs w:val="28"/>
        </w:rPr>
      </w:pPr>
      <w:r w:rsidRPr="005E735B">
        <w:rPr>
          <w:sz w:val="28"/>
          <w:szCs w:val="28"/>
        </w:rPr>
        <w:t xml:space="preserve">1.9. В залах ожидания Уполномоченного органа размещаются нормативные правовые акты, регулирующие порядок предоставления </w:t>
      </w:r>
      <w:r>
        <w:rPr>
          <w:sz w:val="28"/>
          <w:szCs w:val="28"/>
        </w:rPr>
        <w:t>муниципальной</w:t>
      </w:r>
      <w:r w:rsidRPr="005E735B">
        <w:rPr>
          <w:sz w:val="28"/>
          <w:szCs w:val="28"/>
        </w:rPr>
        <w:t xml:space="preserve"> услуги, в том числе Административный регламент, которые по требованию заявителя предоставляются ему для ознакомления. </w:t>
      </w:r>
    </w:p>
    <w:p w:rsidR="00875AA1" w:rsidRPr="003F3CA5" w:rsidRDefault="00875AA1" w:rsidP="00875AA1">
      <w:pPr>
        <w:pStyle w:val="Default"/>
        <w:spacing w:line="360" w:lineRule="atLeast"/>
        <w:ind w:firstLine="709"/>
        <w:jc w:val="both"/>
        <w:rPr>
          <w:sz w:val="28"/>
          <w:szCs w:val="28"/>
        </w:rPr>
      </w:pPr>
      <w:r w:rsidRPr="005E735B">
        <w:rPr>
          <w:sz w:val="28"/>
          <w:szCs w:val="28"/>
        </w:rPr>
        <w:t xml:space="preserve">1.10. Размещение информации о порядке предоставления </w:t>
      </w:r>
      <w:r>
        <w:rPr>
          <w:sz w:val="28"/>
          <w:szCs w:val="28"/>
        </w:rPr>
        <w:t>муниципальной</w:t>
      </w:r>
      <w:r w:rsidRPr="005E735B">
        <w:rPr>
          <w:sz w:val="28"/>
          <w:szCs w:val="28"/>
        </w:rPr>
        <w:t xml:space="preserve">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w:t>
      </w:r>
      <w:r w:rsidRPr="005E735B">
        <w:rPr>
          <w:sz w:val="28"/>
          <w:szCs w:val="28"/>
        </w:rPr>
        <w:lastRenderedPageBreak/>
        <w:t xml:space="preserve">Уполномоченным органом, с учетом требований к информированию, установленных Административным регламентом. </w:t>
      </w:r>
    </w:p>
    <w:p w:rsidR="00875AA1" w:rsidRDefault="00875AA1" w:rsidP="00875AA1">
      <w:pPr>
        <w:pStyle w:val="Default"/>
        <w:spacing w:line="360" w:lineRule="atLeast"/>
        <w:ind w:firstLine="709"/>
        <w:jc w:val="both"/>
        <w:rPr>
          <w:color w:val="auto"/>
          <w:sz w:val="28"/>
          <w:szCs w:val="28"/>
        </w:rPr>
      </w:pPr>
      <w:r w:rsidRPr="005E735B">
        <w:rPr>
          <w:sz w:val="28"/>
          <w:szCs w:val="28"/>
        </w:rPr>
        <w:t xml:space="preserve">1.11. Информация о ходе рассмотрения заявления о предоставлении </w:t>
      </w:r>
      <w:r>
        <w:rPr>
          <w:sz w:val="28"/>
          <w:szCs w:val="28"/>
        </w:rPr>
        <w:t>муниципальной</w:t>
      </w:r>
      <w:r w:rsidRPr="005E735B">
        <w:rPr>
          <w:sz w:val="28"/>
          <w:szCs w:val="28"/>
        </w:rPr>
        <w:t xml:space="preserve"> услуги и о результатах предоставления </w:t>
      </w:r>
      <w:r>
        <w:rPr>
          <w:sz w:val="28"/>
          <w:szCs w:val="28"/>
        </w:rPr>
        <w:t>муниципальной</w:t>
      </w:r>
      <w:r w:rsidRPr="005E735B">
        <w:rPr>
          <w:sz w:val="28"/>
          <w:szCs w:val="28"/>
        </w:rPr>
        <w:t xml:space="preserve"> услуги может быть получена заявителем в личном кабинете на ЕПГУ и/или РПГУ, а также в </w:t>
      </w:r>
      <w:r>
        <w:rPr>
          <w:sz w:val="28"/>
          <w:szCs w:val="28"/>
        </w:rPr>
        <w:t>Уполномоченном органе, многофункциональном центре</w:t>
      </w:r>
      <w:r w:rsidRPr="005E735B">
        <w:rPr>
          <w:sz w:val="28"/>
          <w:szCs w:val="28"/>
        </w:rPr>
        <w:t xml:space="preserve"> при </w:t>
      </w:r>
      <w:r w:rsidRPr="005E735B">
        <w:rPr>
          <w:color w:val="auto"/>
          <w:sz w:val="28"/>
          <w:szCs w:val="28"/>
        </w:rPr>
        <w:t>обращении заявителя лично, по телефону, посредством электронной почты или почтовой связи.</w:t>
      </w:r>
    </w:p>
    <w:p w:rsidR="00D349AA" w:rsidRDefault="00D349AA" w:rsidP="00D349AA">
      <w:pPr>
        <w:autoSpaceDE w:val="0"/>
        <w:autoSpaceDN w:val="0"/>
        <w:adjustRightInd w:val="0"/>
        <w:spacing w:line="240" w:lineRule="exact"/>
        <w:jc w:val="center"/>
        <w:rPr>
          <w:szCs w:val="28"/>
        </w:rPr>
      </w:pPr>
    </w:p>
    <w:p w:rsidR="00875AA1" w:rsidRDefault="00875AA1" w:rsidP="00D349AA">
      <w:pPr>
        <w:autoSpaceDE w:val="0"/>
        <w:autoSpaceDN w:val="0"/>
        <w:adjustRightInd w:val="0"/>
        <w:spacing w:line="240" w:lineRule="exact"/>
        <w:jc w:val="center"/>
        <w:rPr>
          <w:rFonts w:eastAsia="Calibri"/>
          <w:b/>
          <w:bCs/>
          <w:color w:val="000000"/>
          <w:szCs w:val="28"/>
        </w:rPr>
      </w:pPr>
      <w:r>
        <w:rPr>
          <w:rFonts w:eastAsia="Calibri"/>
          <w:b/>
          <w:bCs/>
          <w:color w:val="000000"/>
          <w:szCs w:val="28"/>
        </w:rPr>
        <w:t>2</w:t>
      </w:r>
      <w:r w:rsidRPr="00E30597">
        <w:rPr>
          <w:rFonts w:eastAsia="Calibri"/>
          <w:b/>
          <w:bCs/>
          <w:color w:val="000000"/>
          <w:szCs w:val="28"/>
        </w:rPr>
        <w:t xml:space="preserve">. Стандарт предоставления </w:t>
      </w:r>
      <w:r>
        <w:rPr>
          <w:rFonts w:eastAsia="Calibri"/>
          <w:b/>
          <w:bCs/>
          <w:color w:val="000000"/>
          <w:szCs w:val="28"/>
        </w:rPr>
        <w:t>муниципальной</w:t>
      </w:r>
      <w:r w:rsidRPr="00E30597">
        <w:rPr>
          <w:rFonts w:eastAsia="Calibri"/>
          <w:b/>
          <w:bCs/>
          <w:color w:val="000000"/>
          <w:szCs w:val="28"/>
        </w:rPr>
        <w:t xml:space="preserve"> услуги</w:t>
      </w:r>
    </w:p>
    <w:p w:rsidR="00D349AA" w:rsidRPr="00E30597" w:rsidRDefault="00D349AA" w:rsidP="00D349AA">
      <w:pPr>
        <w:autoSpaceDE w:val="0"/>
        <w:autoSpaceDN w:val="0"/>
        <w:adjustRightInd w:val="0"/>
        <w:spacing w:line="240" w:lineRule="exact"/>
        <w:jc w:val="center"/>
        <w:rPr>
          <w:rFonts w:eastAsia="Calibri"/>
          <w:color w:val="000000"/>
          <w:szCs w:val="28"/>
        </w:rPr>
      </w:pPr>
    </w:p>
    <w:p w:rsidR="00875AA1" w:rsidRDefault="00875AA1" w:rsidP="00D349AA">
      <w:pPr>
        <w:autoSpaceDE w:val="0"/>
        <w:autoSpaceDN w:val="0"/>
        <w:adjustRightInd w:val="0"/>
        <w:spacing w:line="240" w:lineRule="exact"/>
        <w:jc w:val="center"/>
        <w:rPr>
          <w:rFonts w:eastAsia="Calibri"/>
          <w:b/>
          <w:bCs/>
          <w:color w:val="000000"/>
          <w:szCs w:val="28"/>
        </w:rPr>
      </w:pPr>
      <w:r w:rsidRPr="00E30597">
        <w:rPr>
          <w:rFonts w:eastAsia="Calibri"/>
          <w:b/>
          <w:bCs/>
          <w:color w:val="000000"/>
          <w:szCs w:val="28"/>
        </w:rPr>
        <w:t xml:space="preserve">Наименование </w:t>
      </w:r>
      <w:r>
        <w:rPr>
          <w:rFonts w:eastAsia="Calibri"/>
          <w:b/>
          <w:bCs/>
          <w:color w:val="000000"/>
          <w:szCs w:val="28"/>
        </w:rPr>
        <w:t>муниципальной</w:t>
      </w:r>
      <w:r w:rsidRPr="00E30597">
        <w:rPr>
          <w:rFonts w:eastAsia="Calibri"/>
          <w:b/>
          <w:bCs/>
          <w:color w:val="000000"/>
          <w:szCs w:val="28"/>
        </w:rPr>
        <w:t xml:space="preserve"> услуги</w:t>
      </w:r>
    </w:p>
    <w:p w:rsidR="00D349AA" w:rsidRPr="00E30597" w:rsidRDefault="00D349AA" w:rsidP="00D349AA">
      <w:pPr>
        <w:autoSpaceDE w:val="0"/>
        <w:autoSpaceDN w:val="0"/>
        <w:adjustRightInd w:val="0"/>
        <w:spacing w:line="240" w:lineRule="exact"/>
        <w:jc w:val="center"/>
        <w:rPr>
          <w:rFonts w:eastAsia="Calibri"/>
          <w:color w:val="000000"/>
          <w:szCs w:val="28"/>
        </w:rPr>
      </w:pPr>
    </w:p>
    <w:p w:rsidR="00875AA1" w:rsidRDefault="00875AA1" w:rsidP="00875AA1">
      <w:pPr>
        <w:autoSpaceDE w:val="0"/>
        <w:autoSpaceDN w:val="0"/>
        <w:adjustRightInd w:val="0"/>
        <w:spacing w:line="360" w:lineRule="atLeast"/>
        <w:ind w:firstLine="709"/>
        <w:jc w:val="both"/>
        <w:rPr>
          <w:rFonts w:eastAsia="Calibri"/>
          <w:color w:val="000000"/>
          <w:szCs w:val="28"/>
        </w:rPr>
      </w:pPr>
      <w:r w:rsidRPr="00E30597">
        <w:rPr>
          <w:rFonts w:eastAsia="Calibri"/>
          <w:color w:val="000000"/>
          <w:szCs w:val="28"/>
        </w:rPr>
        <w:t xml:space="preserve">2.1. </w:t>
      </w:r>
      <w:r>
        <w:rPr>
          <w:rFonts w:eastAsia="Calibri"/>
          <w:color w:val="000000"/>
          <w:szCs w:val="28"/>
        </w:rPr>
        <w:t>Муниципальная</w:t>
      </w:r>
      <w:r w:rsidRPr="00E30597">
        <w:rPr>
          <w:rFonts w:eastAsia="Calibri"/>
          <w:color w:val="000000"/>
          <w:szCs w:val="28"/>
        </w:rPr>
        <w:t xml:space="preserve"> услуга </w:t>
      </w:r>
      <w:r w:rsidRPr="00E30597">
        <w:rPr>
          <w:rFonts w:eastAsia="Calibri"/>
          <w:bCs/>
          <w:color w:val="000000"/>
          <w:szCs w:val="28"/>
        </w:rPr>
        <w:t>«Постановка на учет и направление детей в образовательные организации, реализующие образовательные программы дошкольного образования</w:t>
      </w:r>
      <w:r>
        <w:rPr>
          <w:rFonts w:eastAsia="Calibri"/>
          <w:bCs/>
          <w:color w:val="000000"/>
          <w:szCs w:val="28"/>
        </w:rPr>
        <w:t xml:space="preserve">, </w:t>
      </w:r>
      <w:r>
        <w:rPr>
          <w:szCs w:val="28"/>
        </w:rPr>
        <w:t>находящихся на территории Демянского муниципального района</w:t>
      </w:r>
      <w:r w:rsidRPr="00E30597">
        <w:rPr>
          <w:rFonts w:eastAsia="Calibri"/>
          <w:bCs/>
          <w:color w:val="000000"/>
          <w:szCs w:val="28"/>
        </w:rPr>
        <w:t>»</w:t>
      </w:r>
      <w:r w:rsidRPr="00E30597">
        <w:rPr>
          <w:rFonts w:eastAsia="Calibri"/>
          <w:color w:val="000000"/>
          <w:szCs w:val="28"/>
        </w:rPr>
        <w:t xml:space="preserve">. </w:t>
      </w:r>
    </w:p>
    <w:p w:rsidR="00875AA1" w:rsidRPr="00E30597" w:rsidRDefault="00875AA1" w:rsidP="00875AA1">
      <w:pPr>
        <w:autoSpaceDE w:val="0"/>
        <w:autoSpaceDN w:val="0"/>
        <w:adjustRightInd w:val="0"/>
        <w:spacing w:line="360" w:lineRule="atLeast"/>
        <w:ind w:firstLine="709"/>
        <w:jc w:val="both"/>
        <w:rPr>
          <w:rFonts w:eastAsia="Calibri"/>
          <w:color w:val="000000"/>
          <w:szCs w:val="28"/>
        </w:rPr>
      </w:pPr>
    </w:p>
    <w:p w:rsidR="00D349AA" w:rsidRDefault="00875AA1" w:rsidP="00D349AA">
      <w:pPr>
        <w:autoSpaceDE w:val="0"/>
        <w:autoSpaceDN w:val="0"/>
        <w:adjustRightInd w:val="0"/>
        <w:spacing w:line="240" w:lineRule="exact"/>
        <w:jc w:val="center"/>
        <w:rPr>
          <w:rFonts w:eastAsia="Calibri"/>
          <w:b/>
          <w:bCs/>
          <w:color w:val="000000"/>
          <w:szCs w:val="28"/>
        </w:rPr>
      </w:pPr>
      <w:r w:rsidRPr="00E30597">
        <w:rPr>
          <w:rFonts w:eastAsia="Calibri"/>
          <w:b/>
          <w:bCs/>
          <w:color w:val="000000"/>
          <w:szCs w:val="28"/>
        </w:rPr>
        <w:t xml:space="preserve">Наименование органа государственной власти, </w:t>
      </w:r>
    </w:p>
    <w:p w:rsidR="00D349AA" w:rsidRDefault="00875AA1" w:rsidP="00D349AA">
      <w:pPr>
        <w:autoSpaceDE w:val="0"/>
        <w:autoSpaceDN w:val="0"/>
        <w:adjustRightInd w:val="0"/>
        <w:spacing w:line="240" w:lineRule="exact"/>
        <w:jc w:val="center"/>
        <w:rPr>
          <w:rFonts w:eastAsia="Calibri"/>
          <w:b/>
          <w:bCs/>
          <w:color w:val="000000"/>
          <w:szCs w:val="28"/>
        </w:rPr>
      </w:pPr>
      <w:r w:rsidRPr="00E30597">
        <w:rPr>
          <w:rFonts w:eastAsia="Calibri"/>
          <w:b/>
          <w:bCs/>
          <w:color w:val="000000"/>
          <w:szCs w:val="28"/>
        </w:rPr>
        <w:t xml:space="preserve">органа местного самоуправления (организации), </w:t>
      </w:r>
    </w:p>
    <w:p w:rsidR="00875AA1" w:rsidRDefault="00875AA1" w:rsidP="00D349AA">
      <w:pPr>
        <w:autoSpaceDE w:val="0"/>
        <w:autoSpaceDN w:val="0"/>
        <w:adjustRightInd w:val="0"/>
        <w:spacing w:line="240" w:lineRule="exact"/>
        <w:jc w:val="center"/>
        <w:rPr>
          <w:rFonts w:eastAsia="Calibri"/>
          <w:b/>
          <w:bCs/>
          <w:color w:val="000000"/>
          <w:szCs w:val="28"/>
        </w:rPr>
      </w:pPr>
      <w:proofErr w:type="gramStart"/>
      <w:r w:rsidRPr="00E30597">
        <w:rPr>
          <w:rFonts w:eastAsia="Calibri"/>
          <w:b/>
          <w:bCs/>
          <w:color w:val="000000"/>
          <w:szCs w:val="28"/>
        </w:rPr>
        <w:t>предоставляющего</w:t>
      </w:r>
      <w:proofErr w:type="gramEnd"/>
      <w:r>
        <w:rPr>
          <w:rFonts w:eastAsia="Calibri"/>
          <w:b/>
          <w:bCs/>
          <w:color w:val="000000"/>
          <w:szCs w:val="28"/>
        </w:rPr>
        <w:t xml:space="preserve"> муниципальную </w:t>
      </w:r>
      <w:r w:rsidRPr="00E30597">
        <w:rPr>
          <w:rFonts w:eastAsia="Calibri"/>
          <w:b/>
          <w:bCs/>
          <w:color w:val="000000"/>
          <w:szCs w:val="28"/>
        </w:rPr>
        <w:t>услугу</w:t>
      </w:r>
    </w:p>
    <w:p w:rsidR="00D349AA" w:rsidRPr="00E30597" w:rsidRDefault="00D349AA" w:rsidP="00D349AA">
      <w:pPr>
        <w:autoSpaceDE w:val="0"/>
        <w:autoSpaceDN w:val="0"/>
        <w:adjustRightInd w:val="0"/>
        <w:spacing w:line="240" w:lineRule="exact"/>
        <w:jc w:val="center"/>
        <w:rPr>
          <w:rFonts w:eastAsia="Calibri"/>
          <w:color w:val="000000"/>
          <w:szCs w:val="28"/>
        </w:rPr>
      </w:pPr>
    </w:p>
    <w:p w:rsidR="00875AA1" w:rsidRPr="00E30597" w:rsidRDefault="00875AA1" w:rsidP="00875AA1">
      <w:pPr>
        <w:autoSpaceDE w:val="0"/>
        <w:autoSpaceDN w:val="0"/>
        <w:adjustRightInd w:val="0"/>
        <w:spacing w:line="360" w:lineRule="atLeast"/>
        <w:ind w:firstLine="709"/>
        <w:jc w:val="both"/>
        <w:rPr>
          <w:rFonts w:eastAsia="Calibri"/>
          <w:color w:val="000000"/>
          <w:szCs w:val="28"/>
        </w:rPr>
      </w:pPr>
      <w:r>
        <w:rPr>
          <w:rFonts w:eastAsia="Calibri"/>
          <w:color w:val="000000"/>
          <w:szCs w:val="28"/>
        </w:rPr>
        <w:t>2.2. М</w:t>
      </w:r>
      <w:r w:rsidRPr="00E30597">
        <w:rPr>
          <w:rFonts w:eastAsia="Calibri"/>
          <w:color w:val="000000"/>
          <w:szCs w:val="28"/>
        </w:rPr>
        <w:t>униципальная услуга предост</w:t>
      </w:r>
      <w:r>
        <w:rPr>
          <w:rFonts w:eastAsia="Calibri"/>
          <w:color w:val="000000"/>
          <w:szCs w:val="28"/>
        </w:rPr>
        <w:t>авляется Уполномоченным органом: комитетом по образованию Администрации Демянского муниципального района.</w:t>
      </w:r>
    </w:p>
    <w:p w:rsidR="00875AA1" w:rsidRDefault="00875AA1" w:rsidP="00875AA1">
      <w:pPr>
        <w:autoSpaceDE w:val="0"/>
        <w:autoSpaceDN w:val="0"/>
        <w:adjustRightInd w:val="0"/>
        <w:spacing w:line="360" w:lineRule="atLeast"/>
        <w:ind w:firstLine="709"/>
        <w:jc w:val="both"/>
        <w:rPr>
          <w:rFonts w:eastAsia="Calibri"/>
          <w:color w:val="000000"/>
          <w:szCs w:val="28"/>
        </w:rPr>
      </w:pPr>
      <w:r w:rsidRPr="00E30597">
        <w:rPr>
          <w:rFonts w:eastAsia="Calibri"/>
          <w:color w:val="000000"/>
          <w:szCs w:val="28"/>
        </w:rPr>
        <w:t xml:space="preserve">2.3. В предоставлении </w:t>
      </w:r>
      <w:r>
        <w:rPr>
          <w:rFonts w:eastAsia="Calibri"/>
          <w:color w:val="000000"/>
          <w:szCs w:val="28"/>
        </w:rPr>
        <w:t>муниципальной</w:t>
      </w:r>
      <w:r w:rsidRPr="00E30597">
        <w:rPr>
          <w:rFonts w:eastAsia="Calibri"/>
          <w:color w:val="000000"/>
          <w:szCs w:val="28"/>
        </w:rPr>
        <w:t xml:space="preserve"> услуги принимают участие: </w:t>
      </w:r>
    </w:p>
    <w:p w:rsidR="00875AA1" w:rsidRDefault="00875AA1" w:rsidP="00875AA1">
      <w:pPr>
        <w:autoSpaceDE w:val="0"/>
        <w:autoSpaceDN w:val="0"/>
        <w:adjustRightInd w:val="0"/>
        <w:spacing w:line="360" w:lineRule="atLeast"/>
        <w:ind w:firstLine="709"/>
        <w:jc w:val="both"/>
        <w:rPr>
          <w:rFonts w:eastAsia="Calibri"/>
          <w:color w:val="000000"/>
          <w:szCs w:val="28"/>
        </w:rPr>
      </w:pPr>
      <w:r>
        <w:rPr>
          <w:rFonts w:eastAsia="Calibri"/>
          <w:color w:val="000000"/>
          <w:szCs w:val="28"/>
        </w:rPr>
        <w:t>комитет по образованию Администрации Демянского муниципального района;</w:t>
      </w:r>
    </w:p>
    <w:p w:rsidR="00875AA1" w:rsidRDefault="00875AA1" w:rsidP="00875AA1">
      <w:pPr>
        <w:autoSpaceDE w:val="0"/>
        <w:autoSpaceDN w:val="0"/>
        <w:adjustRightInd w:val="0"/>
        <w:spacing w:line="360" w:lineRule="atLeast"/>
        <w:ind w:firstLine="709"/>
        <w:jc w:val="both"/>
        <w:rPr>
          <w:rFonts w:eastAsia="Calibri"/>
          <w:color w:val="000000"/>
          <w:szCs w:val="28"/>
        </w:rPr>
      </w:pPr>
      <w:r w:rsidRPr="002648C6">
        <w:rPr>
          <w:color w:val="000000"/>
          <w:szCs w:val="28"/>
        </w:rPr>
        <w:t>многофункциональный центр предоставления государственных и</w:t>
      </w:r>
      <w:r>
        <w:rPr>
          <w:rFonts w:eastAsia="Calibri"/>
          <w:color w:val="000000"/>
          <w:szCs w:val="28"/>
        </w:rPr>
        <w:t xml:space="preserve"> </w:t>
      </w:r>
      <w:r w:rsidRPr="002648C6">
        <w:rPr>
          <w:color w:val="000000"/>
          <w:szCs w:val="28"/>
        </w:rPr>
        <w:t>муниципальных услуг;</w:t>
      </w:r>
    </w:p>
    <w:p w:rsidR="00875AA1" w:rsidRPr="002648C6" w:rsidRDefault="00875AA1" w:rsidP="00875AA1">
      <w:pPr>
        <w:autoSpaceDE w:val="0"/>
        <w:autoSpaceDN w:val="0"/>
        <w:adjustRightInd w:val="0"/>
        <w:spacing w:line="360" w:lineRule="atLeast"/>
        <w:ind w:firstLine="709"/>
        <w:jc w:val="both"/>
        <w:rPr>
          <w:rFonts w:eastAsia="Calibri"/>
          <w:color w:val="000000"/>
          <w:szCs w:val="28"/>
        </w:rPr>
      </w:pPr>
      <w:r w:rsidRPr="002648C6">
        <w:rPr>
          <w:color w:val="000000"/>
          <w:szCs w:val="28"/>
        </w:rPr>
        <w:t>дошкольные образовательные организации.</w:t>
      </w:r>
    </w:p>
    <w:p w:rsidR="00875AA1" w:rsidRPr="00E30597" w:rsidRDefault="00875AA1" w:rsidP="00875AA1">
      <w:pPr>
        <w:autoSpaceDE w:val="0"/>
        <w:autoSpaceDN w:val="0"/>
        <w:adjustRightInd w:val="0"/>
        <w:spacing w:line="360" w:lineRule="atLeast"/>
        <w:ind w:firstLine="709"/>
        <w:jc w:val="both"/>
        <w:rPr>
          <w:rFonts w:eastAsia="Calibri"/>
          <w:color w:val="000000"/>
          <w:szCs w:val="28"/>
        </w:rPr>
      </w:pPr>
      <w:r w:rsidRPr="00E30597">
        <w:rPr>
          <w:rFonts w:eastAsia="Calibri"/>
          <w:color w:val="000000"/>
          <w:szCs w:val="28"/>
        </w:rPr>
        <w:t xml:space="preserve">При предоставлении </w:t>
      </w:r>
      <w:r>
        <w:rPr>
          <w:rFonts w:eastAsia="Calibri"/>
          <w:color w:val="000000"/>
          <w:szCs w:val="28"/>
        </w:rPr>
        <w:t>муниципальной</w:t>
      </w:r>
      <w:r w:rsidRPr="00E30597">
        <w:rPr>
          <w:rFonts w:eastAsia="Calibri"/>
          <w:color w:val="000000"/>
          <w:szCs w:val="28"/>
        </w:rPr>
        <w:t xml:space="preserve"> услуги Уполномоченный орган взаимодействует </w:t>
      </w:r>
      <w:proofErr w:type="gramStart"/>
      <w:r w:rsidRPr="00E30597">
        <w:rPr>
          <w:rFonts w:eastAsia="Calibri"/>
          <w:color w:val="000000"/>
          <w:szCs w:val="28"/>
        </w:rPr>
        <w:t>с</w:t>
      </w:r>
      <w:proofErr w:type="gramEnd"/>
      <w:r w:rsidRPr="00E30597">
        <w:rPr>
          <w:rFonts w:eastAsia="Calibri"/>
          <w:color w:val="000000"/>
          <w:szCs w:val="28"/>
        </w:rPr>
        <w:t xml:space="preserve">: </w:t>
      </w:r>
    </w:p>
    <w:p w:rsidR="00875AA1" w:rsidRPr="002648C6" w:rsidRDefault="00875AA1" w:rsidP="00875AA1">
      <w:pPr>
        <w:shd w:val="clear" w:color="auto" w:fill="FFFFFF"/>
        <w:spacing w:line="360" w:lineRule="atLeast"/>
        <w:ind w:firstLine="709"/>
        <w:jc w:val="both"/>
        <w:rPr>
          <w:color w:val="000000"/>
          <w:szCs w:val="28"/>
        </w:rPr>
      </w:pPr>
      <w:r w:rsidRPr="002648C6">
        <w:rPr>
          <w:color w:val="000000"/>
          <w:szCs w:val="28"/>
        </w:rPr>
        <w:t>орган</w:t>
      </w:r>
      <w:r>
        <w:rPr>
          <w:color w:val="000000"/>
          <w:szCs w:val="28"/>
        </w:rPr>
        <w:t>ом</w:t>
      </w:r>
      <w:r w:rsidRPr="002648C6">
        <w:rPr>
          <w:color w:val="000000"/>
          <w:szCs w:val="28"/>
        </w:rPr>
        <w:t xml:space="preserve"> записи актов гр</w:t>
      </w:r>
      <w:r>
        <w:rPr>
          <w:color w:val="000000"/>
          <w:szCs w:val="28"/>
        </w:rPr>
        <w:t xml:space="preserve">ажданского состояния в части получения сведений о </w:t>
      </w:r>
      <w:r w:rsidRPr="002648C6">
        <w:rPr>
          <w:color w:val="000000"/>
          <w:szCs w:val="28"/>
        </w:rPr>
        <w:t>государственной регистрации рождения ребенка;</w:t>
      </w:r>
    </w:p>
    <w:p w:rsidR="00875AA1" w:rsidRPr="002648C6" w:rsidRDefault="00875AA1" w:rsidP="00875AA1">
      <w:pPr>
        <w:shd w:val="clear" w:color="auto" w:fill="FFFFFF"/>
        <w:spacing w:line="360" w:lineRule="atLeast"/>
        <w:ind w:firstLine="709"/>
        <w:jc w:val="both"/>
        <w:rPr>
          <w:color w:val="000000"/>
          <w:szCs w:val="28"/>
        </w:rPr>
      </w:pPr>
      <w:r w:rsidRPr="002648C6">
        <w:rPr>
          <w:color w:val="000000"/>
          <w:szCs w:val="28"/>
        </w:rPr>
        <w:t>Министерством внутр</w:t>
      </w:r>
      <w:r>
        <w:rPr>
          <w:color w:val="000000"/>
          <w:szCs w:val="28"/>
        </w:rPr>
        <w:t xml:space="preserve">енних дел Российской Федерации в части получения сведений  о </w:t>
      </w:r>
      <w:r w:rsidRPr="002648C6">
        <w:rPr>
          <w:color w:val="000000"/>
          <w:szCs w:val="28"/>
        </w:rPr>
        <w:t>месте жительства или месте пребывания ребенка.</w:t>
      </w:r>
    </w:p>
    <w:p w:rsidR="00875AA1" w:rsidRDefault="00875AA1" w:rsidP="00875AA1">
      <w:pPr>
        <w:autoSpaceDE w:val="0"/>
        <w:autoSpaceDN w:val="0"/>
        <w:adjustRightInd w:val="0"/>
        <w:spacing w:line="360" w:lineRule="atLeast"/>
        <w:ind w:firstLine="709"/>
        <w:jc w:val="both"/>
        <w:rPr>
          <w:rFonts w:eastAsia="Calibri"/>
          <w:color w:val="000000"/>
          <w:szCs w:val="28"/>
        </w:rPr>
      </w:pPr>
      <w:r w:rsidRPr="00E30597">
        <w:rPr>
          <w:rFonts w:eastAsia="Calibri"/>
          <w:color w:val="000000"/>
          <w:szCs w:val="28"/>
        </w:rPr>
        <w:t xml:space="preserve">2.4. При предоставлении </w:t>
      </w:r>
      <w:r>
        <w:rPr>
          <w:rFonts w:eastAsia="Calibri"/>
          <w:color w:val="000000"/>
          <w:szCs w:val="28"/>
        </w:rPr>
        <w:t>муниципальной</w:t>
      </w:r>
      <w:r w:rsidRPr="00E30597">
        <w:rPr>
          <w:rFonts w:eastAsia="Calibri"/>
          <w:color w:val="000000"/>
          <w:szCs w:val="28"/>
        </w:rPr>
        <w:t xml:space="preserve"> услуги Уполномоченному органу запрещается требовать от заявителя осуществления действий, в том числе согласований, необходимых для получения </w:t>
      </w:r>
      <w:r>
        <w:rPr>
          <w:rFonts w:eastAsia="Calibri"/>
          <w:color w:val="000000"/>
          <w:szCs w:val="28"/>
        </w:rPr>
        <w:t>муниципальной</w:t>
      </w:r>
      <w:r w:rsidRPr="00E30597">
        <w:rPr>
          <w:rFonts w:eastAsia="Calibri"/>
          <w:color w:val="000000"/>
          <w:szCs w:val="28"/>
        </w:rPr>
        <w:t xml:space="preserve"> услуги и связанных с обращением в иные государственные органы и организации, за исключением получения услуг, включенных в перечень услуг, которые </w:t>
      </w:r>
      <w:r w:rsidRPr="00E30597">
        <w:rPr>
          <w:rFonts w:eastAsia="Calibri"/>
          <w:color w:val="000000"/>
          <w:szCs w:val="28"/>
        </w:rPr>
        <w:lastRenderedPageBreak/>
        <w:t xml:space="preserve">являются необходимыми и обязательными для предоставления </w:t>
      </w:r>
      <w:r>
        <w:rPr>
          <w:rFonts w:eastAsia="Calibri"/>
          <w:color w:val="000000"/>
          <w:szCs w:val="28"/>
        </w:rPr>
        <w:t>муниципальной</w:t>
      </w:r>
      <w:r w:rsidRPr="00E30597">
        <w:rPr>
          <w:rFonts w:eastAsia="Calibri"/>
          <w:color w:val="000000"/>
          <w:szCs w:val="28"/>
        </w:rPr>
        <w:t xml:space="preserve"> услуги. </w:t>
      </w:r>
    </w:p>
    <w:p w:rsidR="00D349AA" w:rsidRDefault="00D349AA" w:rsidP="00D349AA">
      <w:pPr>
        <w:autoSpaceDE w:val="0"/>
        <w:autoSpaceDN w:val="0"/>
        <w:adjustRightInd w:val="0"/>
        <w:spacing w:line="240" w:lineRule="exact"/>
        <w:jc w:val="center"/>
        <w:rPr>
          <w:rFonts w:eastAsia="Calibri"/>
          <w:b/>
          <w:bCs/>
          <w:color w:val="000000"/>
          <w:szCs w:val="28"/>
        </w:rPr>
      </w:pPr>
    </w:p>
    <w:p w:rsidR="00875AA1" w:rsidRDefault="00875AA1" w:rsidP="00D349AA">
      <w:pPr>
        <w:autoSpaceDE w:val="0"/>
        <w:autoSpaceDN w:val="0"/>
        <w:adjustRightInd w:val="0"/>
        <w:spacing w:line="240" w:lineRule="exact"/>
        <w:jc w:val="center"/>
        <w:rPr>
          <w:rFonts w:eastAsia="Calibri"/>
          <w:b/>
          <w:bCs/>
          <w:color w:val="000000"/>
          <w:szCs w:val="28"/>
        </w:rPr>
      </w:pPr>
      <w:r w:rsidRPr="00E30597">
        <w:rPr>
          <w:rFonts w:eastAsia="Calibri"/>
          <w:b/>
          <w:bCs/>
          <w:color w:val="000000"/>
          <w:szCs w:val="28"/>
        </w:rPr>
        <w:t xml:space="preserve">Описание результата предоставления </w:t>
      </w:r>
      <w:r>
        <w:rPr>
          <w:rFonts w:eastAsia="Calibri"/>
          <w:b/>
          <w:bCs/>
          <w:color w:val="000000"/>
          <w:szCs w:val="28"/>
        </w:rPr>
        <w:t>муниципальной</w:t>
      </w:r>
      <w:r w:rsidRPr="00E30597">
        <w:rPr>
          <w:rFonts w:eastAsia="Calibri"/>
          <w:b/>
          <w:bCs/>
          <w:color w:val="000000"/>
          <w:szCs w:val="28"/>
        </w:rPr>
        <w:t xml:space="preserve"> услуги</w:t>
      </w:r>
    </w:p>
    <w:p w:rsidR="00D349AA" w:rsidRDefault="00D349AA" w:rsidP="00D349AA">
      <w:pPr>
        <w:autoSpaceDE w:val="0"/>
        <w:autoSpaceDN w:val="0"/>
        <w:adjustRightInd w:val="0"/>
        <w:spacing w:line="240" w:lineRule="exact"/>
        <w:jc w:val="center"/>
        <w:rPr>
          <w:rFonts w:eastAsia="Calibri"/>
          <w:b/>
          <w:bCs/>
          <w:color w:val="000000"/>
          <w:szCs w:val="28"/>
        </w:rPr>
      </w:pPr>
    </w:p>
    <w:p w:rsidR="00875AA1" w:rsidRPr="003F3CA5" w:rsidRDefault="00875AA1" w:rsidP="00875AA1">
      <w:pPr>
        <w:autoSpaceDE w:val="0"/>
        <w:autoSpaceDN w:val="0"/>
        <w:adjustRightInd w:val="0"/>
        <w:spacing w:line="360" w:lineRule="atLeast"/>
        <w:ind w:firstLine="709"/>
        <w:jc w:val="both"/>
        <w:rPr>
          <w:rFonts w:eastAsia="Calibri"/>
          <w:bCs/>
          <w:color w:val="000000"/>
          <w:szCs w:val="28"/>
        </w:rPr>
      </w:pPr>
      <w:r w:rsidRPr="003F3CA5">
        <w:rPr>
          <w:rFonts w:eastAsia="Calibri"/>
          <w:bCs/>
          <w:color w:val="000000"/>
          <w:szCs w:val="28"/>
        </w:rPr>
        <w:t xml:space="preserve">2.5. </w:t>
      </w:r>
      <w:r w:rsidRPr="000E01A2">
        <w:rPr>
          <w:rFonts w:eastAsia="Calibri"/>
          <w:color w:val="000000"/>
          <w:szCs w:val="28"/>
        </w:rPr>
        <w:t xml:space="preserve">Результатом предоставления муниципальной услуги является: постановка на учет </w:t>
      </w:r>
      <w:proofErr w:type="gramStart"/>
      <w:r w:rsidRPr="000E01A2">
        <w:rPr>
          <w:rFonts w:eastAsia="Calibri"/>
          <w:color w:val="000000"/>
          <w:szCs w:val="28"/>
        </w:rPr>
        <w:t>нуждающихся</w:t>
      </w:r>
      <w:proofErr w:type="gramEnd"/>
      <w:r w:rsidRPr="000E01A2">
        <w:rPr>
          <w:rFonts w:eastAsia="Calibri"/>
          <w:color w:val="000000"/>
          <w:szCs w:val="28"/>
        </w:rPr>
        <w:t xml:space="preserve"> в предоставлении места в </w:t>
      </w:r>
      <w:r w:rsidRPr="000E01A2">
        <w:rPr>
          <w:szCs w:val="28"/>
        </w:rPr>
        <w:t>муниципальной образовательной организации (промежуточный результат) и направление в муниципальную образовательную организацию (основной результат).</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2.5.1</w:t>
      </w:r>
      <w:r w:rsidRPr="00E30597">
        <w:rPr>
          <w:rFonts w:eastAsia="Calibri"/>
          <w:i/>
          <w:iCs/>
          <w:szCs w:val="28"/>
        </w:rPr>
        <w:t xml:space="preserve">. </w:t>
      </w:r>
      <w:r w:rsidRPr="00E30597">
        <w:rPr>
          <w:rFonts w:eastAsia="Calibri"/>
          <w:szCs w:val="28"/>
        </w:rPr>
        <w:t xml:space="preserve">Решение о предоставлении </w:t>
      </w:r>
      <w:r>
        <w:rPr>
          <w:rFonts w:eastAsia="Calibri"/>
          <w:szCs w:val="28"/>
        </w:rPr>
        <w:t>муниципальной</w:t>
      </w:r>
      <w:r w:rsidRPr="00E30597">
        <w:rPr>
          <w:rFonts w:eastAsia="Calibri"/>
          <w:szCs w:val="28"/>
        </w:rPr>
        <w:t xml:space="preserve"> услуги в части промежуточного результата по форме согласно </w:t>
      </w:r>
      <w:r w:rsidR="00D349AA">
        <w:rPr>
          <w:rFonts w:eastAsia="Calibri"/>
          <w:szCs w:val="28"/>
        </w:rPr>
        <w:t>п</w:t>
      </w:r>
      <w:r w:rsidRPr="00E30597">
        <w:rPr>
          <w:rFonts w:eastAsia="Calibri"/>
          <w:szCs w:val="28"/>
        </w:rPr>
        <w:t xml:space="preserve">риложению № 1 и </w:t>
      </w:r>
      <w:r w:rsidR="00D349AA">
        <w:rPr>
          <w:rFonts w:eastAsia="Calibri"/>
          <w:szCs w:val="28"/>
        </w:rPr>
        <w:t>п</w:t>
      </w:r>
      <w:r w:rsidRPr="00E30597">
        <w:rPr>
          <w:rFonts w:eastAsia="Calibri"/>
          <w:szCs w:val="28"/>
        </w:rPr>
        <w:t xml:space="preserve">риложению № 2 к Административному регламенту.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2.</w:t>
      </w:r>
      <w:r>
        <w:rPr>
          <w:rFonts w:eastAsia="Calibri"/>
          <w:szCs w:val="28"/>
        </w:rPr>
        <w:t>5.2. Решение о предоставлении муниципальной</w:t>
      </w:r>
      <w:r w:rsidRPr="00E30597">
        <w:rPr>
          <w:rFonts w:eastAsia="Calibri"/>
          <w:szCs w:val="28"/>
        </w:rPr>
        <w:t xml:space="preserve"> услуги в части основного результата по форме согласно </w:t>
      </w:r>
      <w:r w:rsidR="00D349AA">
        <w:rPr>
          <w:rFonts w:eastAsia="Calibri"/>
          <w:szCs w:val="28"/>
        </w:rPr>
        <w:t>п</w:t>
      </w:r>
      <w:r w:rsidRPr="00E30597">
        <w:rPr>
          <w:rFonts w:eastAsia="Calibri"/>
          <w:szCs w:val="28"/>
        </w:rPr>
        <w:t xml:space="preserve">риложению № 3 и </w:t>
      </w:r>
      <w:r w:rsidR="00D349AA">
        <w:rPr>
          <w:rFonts w:eastAsia="Calibri"/>
          <w:szCs w:val="28"/>
        </w:rPr>
        <w:t>п</w:t>
      </w:r>
      <w:r w:rsidRPr="00E30597">
        <w:rPr>
          <w:rFonts w:eastAsia="Calibri"/>
          <w:szCs w:val="28"/>
        </w:rPr>
        <w:t xml:space="preserve">риложению </w:t>
      </w:r>
      <w:r w:rsidR="00D349AA">
        <w:rPr>
          <w:rFonts w:eastAsia="Calibri"/>
          <w:szCs w:val="28"/>
        </w:rPr>
        <w:t xml:space="preserve">           № 4 к </w:t>
      </w:r>
      <w:r w:rsidRPr="00E30597">
        <w:rPr>
          <w:rFonts w:eastAsia="Calibri"/>
          <w:szCs w:val="28"/>
        </w:rPr>
        <w:t xml:space="preserve">Административному регламенту. </w:t>
      </w:r>
    </w:p>
    <w:p w:rsidR="00875AA1"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2.5.3. Решение об отказе в предоставлении м</w:t>
      </w:r>
      <w:r>
        <w:rPr>
          <w:rFonts w:eastAsia="Calibri"/>
          <w:szCs w:val="28"/>
        </w:rPr>
        <w:t>униципальной</w:t>
      </w:r>
      <w:r w:rsidRPr="00E30597">
        <w:rPr>
          <w:rFonts w:eastAsia="Calibri"/>
          <w:szCs w:val="28"/>
        </w:rPr>
        <w:t xml:space="preserve"> услуги в части промежуточного результата – постановки на учет по форме, согласно </w:t>
      </w:r>
      <w:r w:rsidR="00D349AA">
        <w:rPr>
          <w:rFonts w:eastAsia="Calibri"/>
          <w:szCs w:val="28"/>
        </w:rPr>
        <w:t>п</w:t>
      </w:r>
      <w:r w:rsidRPr="00E30597">
        <w:rPr>
          <w:rFonts w:eastAsia="Calibri"/>
          <w:szCs w:val="28"/>
        </w:rPr>
        <w:t xml:space="preserve">риложению № 5 и </w:t>
      </w:r>
      <w:r w:rsidR="00D349AA">
        <w:rPr>
          <w:rFonts w:eastAsia="Calibri"/>
          <w:szCs w:val="28"/>
        </w:rPr>
        <w:t>п</w:t>
      </w:r>
      <w:r w:rsidRPr="00E30597">
        <w:rPr>
          <w:rFonts w:eastAsia="Calibri"/>
          <w:szCs w:val="28"/>
        </w:rPr>
        <w:t xml:space="preserve">риложению № 6 к Административному регламенту. </w:t>
      </w:r>
    </w:p>
    <w:p w:rsidR="00875AA1" w:rsidRPr="00E30597" w:rsidRDefault="00875AA1" w:rsidP="00875AA1">
      <w:pPr>
        <w:autoSpaceDE w:val="0"/>
        <w:autoSpaceDN w:val="0"/>
        <w:adjustRightInd w:val="0"/>
        <w:spacing w:line="360" w:lineRule="atLeast"/>
        <w:ind w:firstLine="709"/>
        <w:jc w:val="both"/>
        <w:rPr>
          <w:rFonts w:eastAsia="Calibri"/>
          <w:szCs w:val="28"/>
        </w:rPr>
      </w:pPr>
    </w:p>
    <w:p w:rsidR="00D349AA" w:rsidRDefault="00875AA1" w:rsidP="00D349AA">
      <w:pPr>
        <w:autoSpaceDE w:val="0"/>
        <w:autoSpaceDN w:val="0"/>
        <w:adjustRightInd w:val="0"/>
        <w:spacing w:line="240" w:lineRule="exact"/>
        <w:jc w:val="center"/>
        <w:rPr>
          <w:rFonts w:eastAsia="Calibri"/>
          <w:b/>
          <w:bCs/>
          <w:szCs w:val="28"/>
        </w:rPr>
      </w:pPr>
      <w:r w:rsidRPr="00E30597">
        <w:rPr>
          <w:rFonts w:eastAsia="Calibri"/>
          <w:b/>
          <w:bCs/>
          <w:szCs w:val="28"/>
        </w:rPr>
        <w:t>Срок предоставления</w:t>
      </w:r>
      <w:r>
        <w:rPr>
          <w:rFonts w:eastAsia="Calibri"/>
          <w:b/>
          <w:bCs/>
          <w:szCs w:val="28"/>
        </w:rPr>
        <w:t xml:space="preserve"> муниципальной</w:t>
      </w:r>
      <w:r w:rsidRPr="00E30597">
        <w:rPr>
          <w:rFonts w:eastAsia="Calibri"/>
          <w:b/>
          <w:bCs/>
          <w:szCs w:val="28"/>
        </w:rPr>
        <w:t xml:space="preserve"> услуги, в том числе с учетом необходимости обращения в организации, уч</w:t>
      </w:r>
      <w:r>
        <w:rPr>
          <w:rFonts w:eastAsia="Calibri"/>
          <w:b/>
          <w:bCs/>
          <w:szCs w:val="28"/>
        </w:rPr>
        <w:t>аствующие в предоставлении муниципальной</w:t>
      </w:r>
      <w:r w:rsidRPr="00E30597">
        <w:rPr>
          <w:rFonts w:eastAsia="Calibri"/>
          <w:b/>
          <w:bCs/>
          <w:szCs w:val="28"/>
        </w:rPr>
        <w:t xml:space="preserve"> услуги, срок приостановления предоставления </w:t>
      </w:r>
      <w:r>
        <w:rPr>
          <w:rFonts w:eastAsia="Calibri"/>
          <w:b/>
          <w:bCs/>
          <w:szCs w:val="28"/>
        </w:rPr>
        <w:t>муниципальной</w:t>
      </w:r>
      <w:r w:rsidRPr="00E30597">
        <w:rPr>
          <w:rFonts w:eastAsia="Calibri"/>
          <w:b/>
          <w:bCs/>
          <w:szCs w:val="28"/>
        </w:rPr>
        <w:t xml:space="preserve"> услуги, срок выдачи (направления) документов, являющихся результатом предоставления </w:t>
      </w:r>
    </w:p>
    <w:p w:rsidR="00875AA1" w:rsidRDefault="00875AA1" w:rsidP="00D349AA">
      <w:pPr>
        <w:autoSpaceDE w:val="0"/>
        <w:autoSpaceDN w:val="0"/>
        <w:adjustRightInd w:val="0"/>
        <w:spacing w:line="240" w:lineRule="exact"/>
        <w:jc w:val="center"/>
        <w:rPr>
          <w:rFonts w:eastAsia="Calibri"/>
          <w:b/>
          <w:bCs/>
          <w:szCs w:val="28"/>
        </w:rPr>
      </w:pPr>
      <w:r>
        <w:rPr>
          <w:rFonts w:eastAsia="Calibri"/>
          <w:b/>
          <w:bCs/>
          <w:szCs w:val="28"/>
        </w:rPr>
        <w:t>муниципальной</w:t>
      </w:r>
      <w:r w:rsidRPr="00E30597">
        <w:rPr>
          <w:rFonts w:eastAsia="Calibri"/>
          <w:b/>
          <w:bCs/>
          <w:szCs w:val="28"/>
        </w:rPr>
        <w:t xml:space="preserve"> услуги</w:t>
      </w:r>
    </w:p>
    <w:p w:rsidR="00D349AA" w:rsidRPr="00E30597" w:rsidRDefault="00D349AA" w:rsidP="00D349AA">
      <w:pPr>
        <w:autoSpaceDE w:val="0"/>
        <w:autoSpaceDN w:val="0"/>
        <w:adjustRightInd w:val="0"/>
        <w:spacing w:line="240" w:lineRule="exact"/>
        <w:jc w:val="center"/>
        <w:rPr>
          <w:rFonts w:eastAsia="Calibri"/>
          <w:szCs w:val="28"/>
        </w:rPr>
      </w:pPr>
    </w:p>
    <w:p w:rsidR="00875AA1"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2.6. </w:t>
      </w:r>
      <w:proofErr w:type="gramStart"/>
      <w:r w:rsidRPr="00E30597">
        <w:rPr>
          <w:rFonts w:eastAsia="Calibri"/>
          <w:szCs w:val="28"/>
        </w:rPr>
        <w:t xml:space="preserve">Уполномоченный орган в течение 7 рабочих дней со дня регистрации заявления и документов, необходимых для предоставления </w:t>
      </w:r>
      <w:r>
        <w:rPr>
          <w:rFonts w:eastAsia="Calibri"/>
          <w:szCs w:val="28"/>
        </w:rPr>
        <w:t>муниципальной</w:t>
      </w:r>
      <w:r w:rsidRPr="00E30597">
        <w:rPr>
          <w:rFonts w:eastAsia="Calibri"/>
          <w:szCs w:val="28"/>
        </w:rPr>
        <w:t xml:space="preserve"> услуги, в Уполномоченном органе, направляет заявителю способом, указанном в заявлении, или в случае подачи заявления в электронном виде путем направления информации в личный кабинет на ЕПГУ и/или РПГУ, результаты, указанные в </w:t>
      </w:r>
      <w:r w:rsidR="00090D05">
        <w:rPr>
          <w:rFonts w:eastAsia="Calibri"/>
          <w:szCs w:val="28"/>
        </w:rPr>
        <w:t>под</w:t>
      </w:r>
      <w:r w:rsidRPr="00E30597">
        <w:rPr>
          <w:rFonts w:eastAsia="Calibri"/>
          <w:szCs w:val="28"/>
        </w:rPr>
        <w:t xml:space="preserve">пунктах 2.5.1 или 2.5.3 Административного регламента. </w:t>
      </w:r>
      <w:proofErr w:type="gramEnd"/>
    </w:p>
    <w:p w:rsidR="00875AA1"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Уполномоченный орган в течение 1 дня со дня утверждения документа о предоставлении места в </w:t>
      </w:r>
      <w:r>
        <w:rPr>
          <w:rFonts w:eastAsia="Calibri"/>
          <w:szCs w:val="28"/>
        </w:rPr>
        <w:t>муниципальной</w:t>
      </w:r>
      <w:r w:rsidRPr="00E30597">
        <w:rPr>
          <w:rFonts w:eastAsia="Calibri"/>
          <w:szCs w:val="28"/>
        </w:rPr>
        <w:t xml:space="preserve"> организации с учетом желаемой даты приема, указанной в заявлении, направляет заявителю результат, указанный в </w:t>
      </w:r>
      <w:r w:rsidR="00090D05">
        <w:rPr>
          <w:rFonts w:eastAsia="Calibri"/>
          <w:szCs w:val="28"/>
        </w:rPr>
        <w:t>под</w:t>
      </w:r>
      <w:r w:rsidRPr="00E30597">
        <w:rPr>
          <w:rFonts w:eastAsia="Calibri"/>
          <w:szCs w:val="28"/>
        </w:rPr>
        <w:t xml:space="preserve">пункте 2.5.2 Административного регламента. </w:t>
      </w:r>
    </w:p>
    <w:p w:rsidR="00875AA1" w:rsidRPr="00E30597" w:rsidRDefault="00875AA1" w:rsidP="00875AA1">
      <w:pPr>
        <w:autoSpaceDE w:val="0"/>
        <w:autoSpaceDN w:val="0"/>
        <w:adjustRightInd w:val="0"/>
        <w:spacing w:line="360" w:lineRule="atLeast"/>
        <w:ind w:firstLine="709"/>
        <w:jc w:val="both"/>
        <w:rPr>
          <w:rFonts w:eastAsia="Calibri"/>
          <w:szCs w:val="28"/>
        </w:rPr>
      </w:pPr>
    </w:p>
    <w:p w:rsidR="00875AA1" w:rsidRDefault="00875AA1" w:rsidP="00D349AA">
      <w:pPr>
        <w:autoSpaceDE w:val="0"/>
        <w:autoSpaceDN w:val="0"/>
        <w:adjustRightInd w:val="0"/>
        <w:spacing w:line="240" w:lineRule="exact"/>
        <w:jc w:val="center"/>
        <w:rPr>
          <w:rFonts w:eastAsia="Calibri"/>
          <w:b/>
          <w:bCs/>
          <w:szCs w:val="28"/>
        </w:rPr>
      </w:pPr>
      <w:r w:rsidRPr="00E30597">
        <w:rPr>
          <w:rFonts w:eastAsia="Calibri"/>
          <w:b/>
          <w:bCs/>
          <w:szCs w:val="28"/>
        </w:rPr>
        <w:t xml:space="preserve">Нормативные правовые акты, регулирующие предоставление </w:t>
      </w:r>
      <w:r>
        <w:rPr>
          <w:rFonts w:eastAsia="Calibri"/>
          <w:b/>
          <w:bCs/>
          <w:szCs w:val="28"/>
        </w:rPr>
        <w:t>муниципальной</w:t>
      </w:r>
      <w:r w:rsidRPr="00E30597">
        <w:rPr>
          <w:rFonts w:eastAsia="Calibri"/>
          <w:b/>
          <w:bCs/>
          <w:szCs w:val="28"/>
        </w:rPr>
        <w:t xml:space="preserve"> услуги</w:t>
      </w:r>
    </w:p>
    <w:p w:rsidR="00D349AA" w:rsidRPr="00E30597" w:rsidRDefault="00D349AA" w:rsidP="00D349AA">
      <w:pPr>
        <w:autoSpaceDE w:val="0"/>
        <w:autoSpaceDN w:val="0"/>
        <w:adjustRightInd w:val="0"/>
        <w:spacing w:line="240" w:lineRule="exact"/>
        <w:jc w:val="center"/>
        <w:rPr>
          <w:rFonts w:eastAsia="Calibri"/>
          <w:szCs w:val="28"/>
        </w:rPr>
      </w:pP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2.7. Перечень нормативных правовых актов, регулирующих предоставление </w:t>
      </w:r>
      <w:r>
        <w:rPr>
          <w:rFonts w:eastAsia="Calibri"/>
          <w:szCs w:val="28"/>
        </w:rPr>
        <w:t>муниципальной</w:t>
      </w:r>
      <w:r w:rsidRPr="00E30597">
        <w:rPr>
          <w:rFonts w:eastAsia="Calibri"/>
          <w:szCs w:val="28"/>
        </w:rPr>
        <w:t xml:space="preserve"> услуги (с указанием их реквизитов и источников официального опубликования), размещается в федеральной </w:t>
      </w:r>
      <w:r w:rsidRPr="00E30597">
        <w:rPr>
          <w:rFonts w:eastAsia="Calibri"/>
          <w:szCs w:val="28"/>
        </w:rPr>
        <w:lastRenderedPageBreak/>
        <w:t xml:space="preserve">государственной информационной системе «Федеральный реестр государственных и муниципальных услуг (функций)», в соответствующих разделах на ЕПГУ и/или РПГУ, официальном сайте </w:t>
      </w:r>
      <w:r>
        <w:rPr>
          <w:rFonts w:eastAsia="Calibri"/>
          <w:szCs w:val="28"/>
        </w:rPr>
        <w:t>Администрации Демянского муниципального района:</w:t>
      </w:r>
    </w:p>
    <w:p w:rsidR="00875AA1"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Федерал</w:t>
      </w:r>
      <w:r w:rsidR="00D349AA">
        <w:rPr>
          <w:rFonts w:eastAsia="Calibri"/>
          <w:szCs w:val="28"/>
        </w:rPr>
        <w:t>ьный закон от 29 декабря 2012 года</w:t>
      </w:r>
      <w:r w:rsidRPr="00E30597">
        <w:rPr>
          <w:rFonts w:eastAsia="Calibri"/>
          <w:szCs w:val="28"/>
        </w:rPr>
        <w:t xml:space="preserve"> № 273-ФЗ «Об образовании в Российской Федерации»; </w:t>
      </w:r>
    </w:p>
    <w:p w:rsidR="00875AA1" w:rsidRDefault="00875AA1" w:rsidP="00875AA1">
      <w:pPr>
        <w:autoSpaceDE w:val="0"/>
        <w:autoSpaceDN w:val="0"/>
        <w:adjustRightInd w:val="0"/>
        <w:spacing w:line="360" w:lineRule="atLeast"/>
        <w:ind w:firstLine="709"/>
        <w:jc w:val="both"/>
        <w:rPr>
          <w:rFonts w:eastAsia="Calibri"/>
          <w:szCs w:val="28"/>
        </w:rPr>
      </w:pPr>
      <w:r>
        <w:rPr>
          <w:rFonts w:eastAsia="Calibri"/>
          <w:szCs w:val="28"/>
        </w:rPr>
        <w:t>приказ</w:t>
      </w:r>
      <w:r w:rsidRPr="002946E4">
        <w:rPr>
          <w:rFonts w:eastAsia="Calibri"/>
          <w:szCs w:val="28"/>
        </w:rPr>
        <w:t xml:space="preserve"> </w:t>
      </w:r>
      <w:proofErr w:type="spellStart"/>
      <w:r w:rsidRPr="00E30597">
        <w:rPr>
          <w:rFonts w:eastAsia="Calibri"/>
          <w:szCs w:val="28"/>
        </w:rPr>
        <w:t>Минпросвещения</w:t>
      </w:r>
      <w:proofErr w:type="spellEnd"/>
      <w:r w:rsidRPr="00E30597">
        <w:rPr>
          <w:rFonts w:eastAsia="Calibri"/>
          <w:szCs w:val="28"/>
        </w:rPr>
        <w:t xml:space="preserve"> России от 15 мая 2020 г</w:t>
      </w:r>
      <w:r w:rsidR="00D349AA">
        <w:rPr>
          <w:rFonts w:eastAsia="Calibri"/>
          <w:szCs w:val="28"/>
        </w:rPr>
        <w:t>ода</w:t>
      </w:r>
      <w:r w:rsidRPr="00E30597">
        <w:rPr>
          <w:rFonts w:eastAsia="Calibri"/>
          <w:szCs w:val="28"/>
        </w:rPr>
        <w:t xml:space="preserve"> № 236 «Об утверж</w:t>
      </w:r>
      <w:r w:rsidR="00D349AA">
        <w:rPr>
          <w:rFonts w:eastAsia="Calibri"/>
          <w:szCs w:val="28"/>
        </w:rPr>
        <w:t xml:space="preserve">дении Порядка приема на </w:t>
      </w:r>
      <w:proofErr w:type="gramStart"/>
      <w:r w:rsidR="00D349AA">
        <w:rPr>
          <w:rFonts w:eastAsia="Calibri"/>
          <w:szCs w:val="28"/>
        </w:rPr>
        <w:t>обучение</w:t>
      </w:r>
      <w:r w:rsidRPr="00E30597">
        <w:rPr>
          <w:rFonts w:eastAsia="Calibri"/>
          <w:szCs w:val="28"/>
        </w:rPr>
        <w:t xml:space="preserve"> по</w:t>
      </w:r>
      <w:proofErr w:type="gramEnd"/>
      <w:r w:rsidRPr="00E30597">
        <w:rPr>
          <w:rFonts w:eastAsia="Calibri"/>
          <w:szCs w:val="28"/>
        </w:rPr>
        <w:t xml:space="preserve"> образовательным программам дошкольного образования»; </w:t>
      </w:r>
      <w:r>
        <w:rPr>
          <w:rFonts w:eastAsia="Calibri"/>
          <w:szCs w:val="28"/>
        </w:rPr>
        <w:t xml:space="preserve">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приказ </w:t>
      </w:r>
      <w:proofErr w:type="spellStart"/>
      <w:r w:rsidRPr="00E30597">
        <w:rPr>
          <w:rFonts w:eastAsia="Calibri"/>
          <w:szCs w:val="28"/>
        </w:rPr>
        <w:t>Минобрнауки</w:t>
      </w:r>
      <w:proofErr w:type="spellEnd"/>
      <w:r w:rsidRPr="00E30597">
        <w:rPr>
          <w:rFonts w:eastAsia="Calibri"/>
          <w:szCs w:val="28"/>
        </w:rPr>
        <w:t xml:space="preserve"> России от 28 декабря 2015 г</w:t>
      </w:r>
      <w:r w:rsidR="00D349AA">
        <w:rPr>
          <w:rFonts w:eastAsia="Calibri"/>
          <w:szCs w:val="28"/>
        </w:rPr>
        <w:t>ода</w:t>
      </w:r>
      <w:r w:rsidRPr="00E30597">
        <w:rPr>
          <w:rFonts w:eastAsia="Calibri"/>
          <w:szCs w:val="28"/>
        </w:rPr>
        <w:t xml:space="preserve"> № 1527 «Об утверждении Порядка и условий осуществления </w:t>
      </w:r>
      <w:proofErr w:type="gramStart"/>
      <w:r w:rsidRPr="00E30597">
        <w:rPr>
          <w:rFonts w:eastAsia="Calibri"/>
          <w:szCs w:val="28"/>
        </w:rPr>
        <w:t>перевода</w:t>
      </w:r>
      <w:proofErr w:type="gramEnd"/>
      <w:r w:rsidRPr="00E30597">
        <w:rPr>
          <w:rFonts w:eastAsia="Calibri"/>
          <w:szCs w:val="28"/>
        </w:rPr>
        <w:t xml:space="preserve"> обучающихся из одной организации, осуществляющей образовательную деятельность по образовательным программам дошкольного образования, в другие организации, осуществляющие образовательную деятельность по образовательным программам соответствующих уровня и направленности» (в части перевода в государственную или муниципальную образовательную организацию по инициативе родителя (законного представителя)); </w:t>
      </w:r>
    </w:p>
    <w:p w:rsidR="00875AA1"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приказ </w:t>
      </w:r>
      <w:proofErr w:type="spellStart"/>
      <w:r w:rsidRPr="00E30597">
        <w:rPr>
          <w:rFonts w:eastAsia="Calibri"/>
          <w:szCs w:val="28"/>
        </w:rPr>
        <w:t>Минпросв</w:t>
      </w:r>
      <w:r w:rsidR="00D349AA">
        <w:rPr>
          <w:rFonts w:eastAsia="Calibri"/>
          <w:szCs w:val="28"/>
        </w:rPr>
        <w:t>ещения</w:t>
      </w:r>
      <w:proofErr w:type="spellEnd"/>
      <w:r w:rsidR="00D349AA">
        <w:rPr>
          <w:rFonts w:eastAsia="Calibri"/>
          <w:szCs w:val="28"/>
        </w:rPr>
        <w:t xml:space="preserve"> России от 31 июля 2020 года</w:t>
      </w:r>
      <w:r w:rsidRPr="00E30597">
        <w:rPr>
          <w:rFonts w:eastAsia="Calibri"/>
          <w:szCs w:val="28"/>
        </w:rPr>
        <w:t xml:space="preserve"> №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(в части количества детей в отдельных группах или отдельных</w:t>
      </w:r>
      <w:r>
        <w:rPr>
          <w:rFonts w:eastAsia="Calibri"/>
          <w:szCs w:val="28"/>
        </w:rPr>
        <w:t xml:space="preserve"> образовательных организациях).</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В части предусмотренного федеральным законодательством права на внеочередное (первоочередное) предоставление государственной (</w:t>
      </w:r>
      <w:proofErr w:type="spellStart"/>
      <w:proofErr w:type="gramStart"/>
      <w:r w:rsidRPr="00E30597">
        <w:rPr>
          <w:rFonts w:eastAsia="Calibri"/>
          <w:szCs w:val="28"/>
        </w:rPr>
        <w:t>муници</w:t>
      </w:r>
      <w:r w:rsidR="00D349AA">
        <w:rPr>
          <w:rFonts w:eastAsia="Calibri"/>
          <w:szCs w:val="28"/>
        </w:rPr>
        <w:t>-</w:t>
      </w:r>
      <w:r w:rsidRPr="00E30597">
        <w:rPr>
          <w:rFonts w:eastAsia="Calibri"/>
          <w:szCs w:val="28"/>
        </w:rPr>
        <w:t>пальной</w:t>
      </w:r>
      <w:proofErr w:type="spellEnd"/>
      <w:proofErr w:type="gramEnd"/>
      <w:r w:rsidRPr="00E30597">
        <w:rPr>
          <w:rFonts w:eastAsia="Calibri"/>
          <w:szCs w:val="28"/>
        </w:rPr>
        <w:t xml:space="preserve">) услуги: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Закон Российской Федерации от 17 января 1992 г</w:t>
      </w:r>
      <w:r w:rsidR="00D349AA">
        <w:rPr>
          <w:rFonts w:eastAsia="Calibri"/>
          <w:szCs w:val="28"/>
        </w:rPr>
        <w:t>ода</w:t>
      </w:r>
      <w:r w:rsidRPr="00E30597">
        <w:rPr>
          <w:rFonts w:eastAsia="Calibri"/>
          <w:szCs w:val="28"/>
        </w:rPr>
        <w:t xml:space="preserve"> № 2202-1 «О прокуратуре Российской Федерации»;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Закон Российской Федерации от 26 июня 1992 г</w:t>
      </w:r>
      <w:r w:rsidR="00D349AA">
        <w:rPr>
          <w:rFonts w:eastAsia="Calibri"/>
          <w:szCs w:val="28"/>
        </w:rPr>
        <w:t>ода</w:t>
      </w:r>
      <w:r w:rsidRPr="00E30597">
        <w:rPr>
          <w:rFonts w:eastAsia="Calibri"/>
          <w:szCs w:val="28"/>
        </w:rPr>
        <w:t xml:space="preserve"> № 3132-1 «О статусе судей в Российской Федерации»;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Федерал</w:t>
      </w:r>
      <w:r w:rsidR="00D349AA">
        <w:rPr>
          <w:rFonts w:eastAsia="Calibri"/>
          <w:szCs w:val="28"/>
        </w:rPr>
        <w:t>ьный закон от 28 декабря 2010 года</w:t>
      </w:r>
      <w:r w:rsidRPr="00E30597">
        <w:rPr>
          <w:rFonts w:eastAsia="Calibri"/>
          <w:szCs w:val="28"/>
        </w:rPr>
        <w:t xml:space="preserve"> № 403-ФЗ «О Следственном комитете Российской Федерации»;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Фед</w:t>
      </w:r>
      <w:r w:rsidR="00D349AA">
        <w:rPr>
          <w:rFonts w:eastAsia="Calibri"/>
          <w:szCs w:val="28"/>
        </w:rPr>
        <w:t>еральный закон от 27 мая 1998 года</w:t>
      </w:r>
      <w:r w:rsidRPr="00E30597">
        <w:rPr>
          <w:rFonts w:eastAsia="Calibri"/>
          <w:szCs w:val="28"/>
        </w:rPr>
        <w:t xml:space="preserve"> № 76-ФЗ «О статусе военнослужащих»;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Федера</w:t>
      </w:r>
      <w:r w:rsidR="00D349AA">
        <w:rPr>
          <w:rFonts w:eastAsia="Calibri"/>
          <w:szCs w:val="28"/>
        </w:rPr>
        <w:t xml:space="preserve">льный закон от </w:t>
      </w:r>
      <w:r w:rsidR="00AA1AFC">
        <w:rPr>
          <w:rFonts w:eastAsia="Calibri"/>
          <w:szCs w:val="28"/>
        </w:rPr>
        <w:t>0</w:t>
      </w:r>
      <w:r w:rsidR="00D349AA">
        <w:rPr>
          <w:rFonts w:eastAsia="Calibri"/>
          <w:szCs w:val="28"/>
        </w:rPr>
        <w:t>7 февраля 2011 года</w:t>
      </w:r>
      <w:r w:rsidRPr="00E30597">
        <w:rPr>
          <w:rFonts w:eastAsia="Calibri"/>
          <w:szCs w:val="28"/>
        </w:rPr>
        <w:t xml:space="preserve"> № 3-ФЗ «О полиции»;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Федерал</w:t>
      </w:r>
      <w:r w:rsidR="00D349AA">
        <w:rPr>
          <w:rFonts w:eastAsia="Calibri"/>
          <w:szCs w:val="28"/>
        </w:rPr>
        <w:t>ьный закон от 30 декабря 2012 года</w:t>
      </w:r>
      <w:r w:rsidRPr="00E30597">
        <w:rPr>
          <w:rFonts w:eastAsia="Calibri"/>
          <w:szCs w:val="28"/>
        </w:rPr>
        <w:t xml:space="preserve"> № 283-ФЗ «О социальных гарантиях сотрудникам некоторых федеральных органов исполнительной власти и внесении изменений в отдельные законодательные акты Российской Федерации»;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lastRenderedPageBreak/>
        <w:t>постановление Правительства Российской</w:t>
      </w:r>
      <w:r w:rsidR="00AA1AFC">
        <w:rPr>
          <w:rFonts w:eastAsia="Calibri"/>
          <w:szCs w:val="28"/>
        </w:rPr>
        <w:t xml:space="preserve"> Федерации от 12 августа 2008 года</w:t>
      </w:r>
      <w:r w:rsidRPr="00E30597">
        <w:rPr>
          <w:rFonts w:eastAsia="Calibri"/>
          <w:szCs w:val="28"/>
        </w:rPr>
        <w:t xml:space="preserve"> № 587 «О дополнительных мерах по усилению социальной защиты военнослужащих и сотрудников федеральных органов исполнительной власти, участвующих в выполнении задач по обеспечению безопасности и защите граждан Российской Федерации, проживающих на территориях Южной Осетии и Абхазии»; </w:t>
      </w:r>
    </w:p>
    <w:p w:rsidR="00875AA1"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постановление Правительства Российской Федерации от </w:t>
      </w:r>
      <w:r w:rsidR="00AA1AFC">
        <w:rPr>
          <w:rFonts w:eastAsia="Calibri"/>
          <w:szCs w:val="28"/>
        </w:rPr>
        <w:t>09 февраля 2004 года</w:t>
      </w:r>
      <w:r w:rsidRPr="00E30597">
        <w:rPr>
          <w:rFonts w:eastAsia="Calibri"/>
          <w:szCs w:val="28"/>
        </w:rPr>
        <w:t xml:space="preserve"> № 65 «О дополнительных гарантиях и компенсациях </w:t>
      </w:r>
      <w:proofErr w:type="gramStart"/>
      <w:r w:rsidRPr="00E30597">
        <w:rPr>
          <w:rFonts w:eastAsia="Calibri"/>
          <w:szCs w:val="28"/>
        </w:rPr>
        <w:t>военно</w:t>
      </w:r>
      <w:r w:rsidR="00AA1AFC">
        <w:rPr>
          <w:rFonts w:eastAsia="Calibri"/>
          <w:szCs w:val="28"/>
        </w:rPr>
        <w:t>-</w:t>
      </w:r>
      <w:r w:rsidRPr="00E30597">
        <w:rPr>
          <w:rFonts w:eastAsia="Calibri"/>
          <w:szCs w:val="28"/>
        </w:rPr>
        <w:t>служащим</w:t>
      </w:r>
      <w:proofErr w:type="gramEnd"/>
      <w:r w:rsidRPr="00E30597">
        <w:rPr>
          <w:rFonts w:eastAsia="Calibri"/>
          <w:szCs w:val="28"/>
        </w:rPr>
        <w:t xml:space="preserve"> и сотрудникам федеральных органов исполнительной власти, участвующим в контртеррористических операциях и обеспечивающим правопорядок и общественную безопасность на территории Северо-Кавказского региона Российской Федерации»; </w:t>
      </w:r>
    </w:p>
    <w:p w:rsidR="00875AA1" w:rsidRPr="002946E4" w:rsidRDefault="00875AA1" w:rsidP="00875AA1">
      <w:pPr>
        <w:pStyle w:val="Default"/>
        <w:spacing w:line="360" w:lineRule="atLeast"/>
        <w:ind w:firstLine="709"/>
        <w:jc w:val="both"/>
        <w:rPr>
          <w:sz w:val="28"/>
          <w:szCs w:val="28"/>
        </w:rPr>
      </w:pPr>
      <w:proofErr w:type="gramStart"/>
      <w:r w:rsidRPr="002946E4">
        <w:rPr>
          <w:sz w:val="28"/>
          <w:szCs w:val="28"/>
        </w:rPr>
        <w:t>постановление Правительства Российской</w:t>
      </w:r>
      <w:r w:rsidR="00AA1AFC">
        <w:rPr>
          <w:sz w:val="28"/>
          <w:szCs w:val="28"/>
        </w:rPr>
        <w:t xml:space="preserve"> Федерации от 25 августа 1999 года</w:t>
      </w:r>
      <w:r w:rsidRPr="002946E4">
        <w:rPr>
          <w:sz w:val="28"/>
          <w:szCs w:val="28"/>
        </w:rPr>
        <w:t xml:space="preserve"> № 936 «О дополнительных мерах по социальной защите членов семей военнослужащих и сотрудников органов внутренних дел, государственной противопожарной службы, уголовно-исполнительной системы, непосредственно участвовавших в борьбе с терроризмом на территории Республики Дагестан и погибших (пропавших без вести), умерших, ставших инвалидами в связи с выполнением служебных обязанностей». </w:t>
      </w:r>
      <w:proofErr w:type="gramEnd"/>
    </w:p>
    <w:p w:rsidR="00875AA1" w:rsidRPr="002946E4" w:rsidRDefault="00875AA1" w:rsidP="00875AA1">
      <w:pPr>
        <w:pStyle w:val="Default"/>
        <w:spacing w:line="360" w:lineRule="atLeast"/>
        <w:ind w:firstLine="709"/>
        <w:jc w:val="both"/>
        <w:rPr>
          <w:sz w:val="28"/>
          <w:szCs w:val="28"/>
        </w:rPr>
      </w:pPr>
      <w:r w:rsidRPr="002946E4">
        <w:rPr>
          <w:sz w:val="28"/>
          <w:szCs w:val="28"/>
        </w:rPr>
        <w:t>Закон Российской Федерации от 15 мая 1991 г</w:t>
      </w:r>
      <w:r w:rsidR="00AA1AFC">
        <w:rPr>
          <w:sz w:val="28"/>
          <w:szCs w:val="28"/>
        </w:rPr>
        <w:t>ода</w:t>
      </w:r>
      <w:r w:rsidRPr="002946E4">
        <w:rPr>
          <w:sz w:val="28"/>
          <w:szCs w:val="28"/>
        </w:rPr>
        <w:t xml:space="preserve"> № 1244-1 «О социальной защите граждан, подвергшихся воздействию радиации вследствие катастрофы на Чернобыльской АЭС»; </w:t>
      </w:r>
    </w:p>
    <w:p w:rsidR="00875AA1" w:rsidRPr="002946E4" w:rsidRDefault="00875AA1" w:rsidP="00875AA1">
      <w:pPr>
        <w:pStyle w:val="Default"/>
        <w:spacing w:line="360" w:lineRule="atLeast"/>
        <w:ind w:firstLine="709"/>
        <w:jc w:val="both"/>
        <w:rPr>
          <w:sz w:val="28"/>
          <w:szCs w:val="28"/>
        </w:rPr>
      </w:pPr>
      <w:r w:rsidRPr="002946E4">
        <w:rPr>
          <w:sz w:val="28"/>
          <w:szCs w:val="28"/>
        </w:rPr>
        <w:t>постановление Верховного Совета Российской Федерации от 27 декабря 1991 г</w:t>
      </w:r>
      <w:r w:rsidR="00AA1AFC">
        <w:rPr>
          <w:sz w:val="28"/>
          <w:szCs w:val="28"/>
        </w:rPr>
        <w:t xml:space="preserve">ода </w:t>
      </w:r>
      <w:r w:rsidRPr="002946E4">
        <w:rPr>
          <w:sz w:val="28"/>
          <w:szCs w:val="28"/>
        </w:rPr>
        <w:t xml:space="preserve">№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w:t>
      </w:r>
    </w:p>
    <w:p w:rsidR="00875AA1" w:rsidRPr="002946E4" w:rsidRDefault="00875AA1" w:rsidP="00875AA1">
      <w:pPr>
        <w:pStyle w:val="Default"/>
        <w:spacing w:line="360" w:lineRule="atLeast"/>
        <w:ind w:firstLine="709"/>
        <w:jc w:val="both"/>
        <w:rPr>
          <w:sz w:val="28"/>
          <w:szCs w:val="28"/>
        </w:rPr>
      </w:pPr>
      <w:r w:rsidRPr="002946E4">
        <w:rPr>
          <w:sz w:val="28"/>
          <w:szCs w:val="28"/>
        </w:rPr>
        <w:t xml:space="preserve">Указ Президента Российской Федерации от </w:t>
      </w:r>
      <w:r w:rsidR="00AA1AFC">
        <w:rPr>
          <w:sz w:val="28"/>
          <w:szCs w:val="28"/>
        </w:rPr>
        <w:t>0</w:t>
      </w:r>
      <w:r w:rsidRPr="002946E4">
        <w:rPr>
          <w:sz w:val="28"/>
          <w:szCs w:val="28"/>
        </w:rPr>
        <w:t>5 мая 1992 г</w:t>
      </w:r>
      <w:r w:rsidR="00AA1AFC">
        <w:rPr>
          <w:sz w:val="28"/>
          <w:szCs w:val="28"/>
        </w:rPr>
        <w:t>ода</w:t>
      </w:r>
      <w:r w:rsidRPr="002946E4">
        <w:rPr>
          <w:sz w:val="28"/>
          <w:szCs w:val="28"/>
        </w:rPr>
        <w:t xml:space="preserve"> № 431 «О мерах по социальной поддержке семей»;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2946E4">
        <w:rPr>
          <w:szCs w:val="28"/>
        </w:rPr>
        <w:t xml:space="preserve">Указ Президента Российской Федерации от </w:t>
      </w:r>
      <w:r w:rsidR="00AA1AFC">
        <w:rPr>
          <w:szCs w:val="28"/>
        </w:rPr>
        <w:t>0</w:t>
      </w:r>
      <w:r w:rsidRPr="002946E4">
        <w:rPr>
          <w:szCs w:val="28"/>
        </w:rPr>
        <w:t>2 октября 1992 г</w:t>
      </w:r>
      <w:r w:rsidR="00AA1AFC">
        <w:rPr>
          <w:szCs w:val="28"/>
        </w:rPr>
        <w:t>ода</w:t>
      </w:r>
      <w:r w:rsidRPr="002946E4">
        <w:rPr>
          <w:szCs w:val="28"/>
        </w:rPr>
        <w:t xml:space="preserve"> </w:t>
      </w:r>
      <w:r w:rsidR="00AA1AFC">
        <w:rPr>
          <w:szCs w:val="28"/>
        </w:rPr>
        <w:t xml:space="preserve">               </w:t>
      </w:r>
      <w:r w:rsidRPr="002946E4">
        <w:rPr>
          <w:szCs w:val="28"/>
        </w:rPr>
        <w:t xml:space="preserve">№ 1157 «О дополнительных мерах государственной поддержки инвалидов». </w:t>
      </w:r>
      <w:r w:rsidRPr="00E30597">
        <w:rPr>
          <w:rFonts w:eastAsia="Calibri"/>
          <w:szCs w:val="28"/>
        </w:rPr>
        <w:t xml:space="preserve"> </w:t>
      </w:r>
    </w:p>
    <w:p w:rsidR="00875AA1" w:rsidRPr="00E30597" w:rsidRDefault="00875AA1" w:rsidP="00875AA1">
      <w:pPr>
        <w:autoSpaceDE w:val="0"/>
        <w:autoSpaceDN w:val="0"/>
        <w:adjustRightInd w:val="0"/>
        <w:spacing w:line="360" w:lineRule="atLeast"/>
        <w:ind w:firstLine="709"/>
        <w:jc w:val="both"/>
        <w:rPr>
          <w:rFonts w:eastAsia="Calibri"/>
          <w:szCs w:val="28"/>
        </w:rPr>
      </w:pPr>
    </w:p>
    <w:p w:rsidR="00AA1AFC" w:rsidRDefault="00875AA1" w:rsidP="00AA1AFC">
      <w:pPr>
        <w:autoSpaceDE w:val="0"/>
        <w:autoSpaceDN w:val="0"/>
        <w:adjustRightInd w:val="0"/>
        <w:spacing w:line="240" w:lineRule="exact"/>
        <w:jc w:val="center"/>
        <w:rPr>
          <w:rFonts w:eastAsia="Calibri"/>
          <w:b/>
          <w:bCs/>
          <w:szCs w:val="28"/>
        </w:rPr>
      </w:pPr>
      <w:r w:rsidRPr="00E30597">
        <w:rPr>
          <w:rFonts w:eastAsia="Calibri"/>
          <w:b/>
          <w:bCs/>
          <w:szCs w:val="28"/>
        </w:rPr>
        <w:t xml:space="preserve">Исчерпывающий перечень документов и сведений, необходимых </w:t>
      </w:r>
    </w:p>
    <w:p w:rsidR="00875AA1" w:rsidRDefault="00875AA1" w:rsidP="00AA1AFC">
      <w:pPr>
        <w:autoSpaceDE w:val="0"/>
        <w:autoSpaceDN w:val="0"/>
        <w:adjustRightInd w:val="0"/>
        <w:spacing w:line="240" w:lineRule="exact"/>
        <w:jc w:val="center"/>
        <w:rPr>
          <w:rFonts w:eastAsia="Calibri"/>
          <w:b/>
          <w:bCs/>
          <w:szCs w:val="28"/>
        </w:rPr>
      </w:pPr>
      <w:r w:rsidRPr="00E30597">
        <w:rPr>
          <w:rFonts w:eastAsia="Calibri"/>
          <w:b/>
          <w:bCs/>
          <w:szCs w:val="28"/>
        </w:rPr>
        <w:t>в соответствии с нормативными прав</w:t>
      </w:r>
      <w:r w:rsidR="00AA1AFC">
        <w:rPr>
          <w:rFonts w:eastAsia="Calibri"/>
          <w:b/>
          <w:bCs/>
          <w:szCs w:val="28"/>
        </w:rPr>
        <w:t xml:space="preserve">овыми актами для предоставления </w:t>
      </w:r>
      <w:r w:rsidRPr="00BA2C7E">
        <w:rPr>
          <w:rFonts w:eastAsia="Calibri"/>
          <w:b/>
          <w:bCs/>
          <w:szCs w:val="28"/>
        </w:rPr>
        <w:t>муниципальной</w:t>
      </w:r>
      <w:r w:rsidRPr="00E30597">
        <w:rPr>
          <w:rFonts w:eastAsia="Calibri"/>
          <w:b/>
          <w:bCs/>
          <w:szCs w:val="28"/>
        </w:rPr>
        <w:t xml:space="preserve"> услуги</w:t>
      </w:r>
    </w:p>
    <w:p w:rsidR="00AA1AFC" w:rsidRPr="00E30597" w:rsidRDefault="00AA1AFC" w:rsidP="00AA1AFC">
      <w:pPr>
        <w:autoSpaceDE w:val="0"/>
        <w:autoSpaceDN w:val="0"/>
        <w:adjustRightInd w:val="0"/>
        <w:spacing w:line="240" w:lineRule="exact"/>
        <w:jc w:val="center"/>
        <w:rPr>
          <w:rFonts w:eastAsia="Calibri"/>
          <w:szCs w:val="28"/>
        </w:rPr>
      </w:pP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2.8. Для получения </w:t>
      </w:r>
      <w:r w:rsidRPr="00BA2C7E">
        <w:rPr>
          <w:rFonts w:eastAsia="Calibri"/>
          <w:szCs w:val="28"/>
        </w:rPr>
        <w:t>муниципальной</w:t>
      </w:r>
      <w:r w:rsidRPr="00E30597">
        <w:rPr>
          <w:rFonts w:eastAsia="Calibri"/>
          <w:szCs w:val="28"/>
        </w:rPr>
        <w:t xml:space="preserve"> услуги заявитель представляет: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2.8.1. Заявление о предоставлении </w:t>
      </w:r>
      <w:r>
        <w:rPr>
          <w:rFonts w:eastAsia="Calibri"/>
          <w:szCs w:val="28"/>
        </w:rPr>
        <w:t>муниципальной</w:t>
      </w:r>
      <w:r w:rsidRPr="00E30597">
        <w:rPr>
          <w:rFonts w:eastAsia="Calibri"/>
          <w:szCs w:val="28"/>
        </w:rPr>
        <w:t xml:space="preserve"> услуги в электронном виде согласно </w:t>
      </w:r>
      <w:r w:rsidR="00AA1AFC">
        <w:rPr>
          <w:rFonts w:eastAsia="Calibri"/>
          <w:szCs w:val="28"/>
        </w:rPr>
        <w:t>п</w:t>
      </w:r>
      <w:r w:rsidRPr="00E30597">
        <w:rPr>
          <w:rFonts w:eastAsia="Calibri"/>
          <w:szCs w:val="28"/>
        </w:rPr>
        <w:t xml:space="preserve">риложению № 7 или на бумажном носителе согласно </w:t>
      </w:r>
      <w:r w:rsidR="00AA1AFC">
        <w:rPr>
          <w:rFonts w:eastAsia="Calibri"/>
          <w:szCs w:val="28"/>
        </w:rPr>
        <w:t>п</w:t>
      </w:r>
      <w:r w:rsidRPr="00E30597">
        <w:rPr>
          <w:rFonts w:eastAsia="Calibri"/>
          <w:szCs w:val="28"/>
        </w:rPr>
        <w:t xml:space="preserve">риложению № 8 к Административному регламенту и документы в </w:t>
      </w:r>
      <w:r w:rsidRPr="00E30597">
        <w:rPr>
          <w:rFonts w:eastAsia="Calibri"/>
          <w:szCs w:val="28"/>
        </w:rPr>
        <w:lastRenderedPageBreak/>
        <w:t xml:space="preserve">соответствии с </w:t>
      </w:r>
      <w:r w:rsidR="00090D05">
        <w:rPr>
          <w:rFonts w:eastAsia="Calibri"/>
          <w:szCs w:val="28"/>
        </w:rPr>
        <w:t>под</w:t>
      </w:r>
      <w:r w:rsidRPr="00E30597">
        <w:rPr>
          <w:rFonts w:eastAsia="Calibri"/>
          <w:szCs w:val="28"/>
        </w:rPr>
        <w:t>пунктами</w:t>
      </w:r>
      <w:r w:rsidR="00AA1AFC">
        <w:rPr>
          <w:rFonts w:eastAsia="Calibri"/>
          <w:szCs w:val="28"/>
        </w:rPr>
        <w:t xml:space="preserve"> 2.8.2-2.8.8 </w:t>
      </w:r>
      <w:r w:rsidRPr="00E30597">
        <w:rPr>
          <w:rFonts w:eastAsia="Calibri"/>
          <w:szCs w:val="28"/>
        </w:rPr>
        <w:t xml:space="preserve">настоящего Административного регламента, в том числе в виде прилагаемых к заявлению электронных документов. В случае направления заявления посредством ЕПГУ и/или РПГУ формирование заявления осуществляется посредством заполнения интерактивной формы на ЕПГУ и/или РПГУ без необходимости дополнительной подачи заявления в какой-либо иной форме.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2.8.2. Документ, удостоверяющий личность заявителя. </w:t>
      </w:r>
    </w:p>
    <w:p w:rsidR="00875AA1" w:rsidRPr="00E30597" w:rsidRDefault="00875AA1" w:rsidP="00875AA1">
      <w:pPr>
        <w:autoSpaceDE w:val="0"/>
        <w:autoSpaceDN w:val="0"/>
        <w:adjustRightInd w:val="0"/>
        <w:spacing w:line="360" w:lineRule="atLeast"/>
        <w:ind w:firstLine="709"/>
        <w:jc w:val="both"/>
        <w:rPr>
          <w:rFonts w:eastAsia="Calibri"/>
          <w:szCs w:val="28"/>
        </w:rPr>
      </w:pPr>
      <w:r w:rsidRPr="00E30597">
        <w:rPr>
          <w:rFonts w:eastAsia="Calibri"/>
          <w:szCs w:val="28"/>
        </w:rPr>
        <w:t xml:space="preserve">При направлении заявления посредством ЕПГУ и/ или РПГУ передаются те данные о документе, удостоверяющем личность заявителя, которые были указаны пользователем при создании и подтверждении учетной записи в ЕСИА. Указанные сведения могут быть проверены путем направления запроса с использованием СМЭВ. </w:t>
      </w:r>
    </w:p>
    <w:p w:rsidR="00875AA1" w:rsidRPr="00BA2C7E" w:rsidRDefault="00875AA1" w:rsidP="00875AA1">
      <w:pPr>
        <w:pStyle w:val="Default"/>
        <w:spacing w:line="360" w:lineRule="atLeast"/>
        <w:ind w:firstLine="709"/>
        <w:jc w:val="both"/>
        <w:rPr>
          <w:color w:val="auto"/>
          <w:sz w:val="28"/>
          <w:szCs w:val="28"/>
        </w:rPr>
      </w:pPr>
      <w:r w:rsidRPr="00BA2C7E">
        <w:rPr>
          <w:color w:val="auto"/>
          <w:sz w:val="28"/>
          <w:szCs w:val="28"/>
        </w:rPr>
        <w:t>2.8.3. Документ, подтверждающий право заявителя на пребывание в Российской Федерации, докумен</w:t>
      </w:r>
      <w:proofErr w:type="gramStart"/>
      <w:r w:rsidRPr="00BA2C7E">
        <w:rPr>
          <w:color w:val="auto"/>
          <w:sz w:val="28"/>
          <w:szCs w:val="28"/>
        </w:rPr>
        <w:t>т(</w:t>
      </w:r>
      <w:proofErr w:type="gramEnd"/>
      <w:r w:rsidRPr="00BA2C7E">
        <w:rPr>
          <w:color w:val="auto"/>
          <w:sz w:val="28"/>
          <w:szCs w:val="28"/>
        </w:rPr>
        <w:t>-ы), удостоверяющий(е) личность ребенка и подтверждающий(е) законность представления прав ребенка (для заявителя - иностранного гражданина либо лица без гражданства).</w:t>
      </w:r>
    </w:p>
    <w:p w:rsidR="00875AA1" w:rsidRPr="002946E4" w:rsidRDefault="00AA1AFC" w:rsidP="00875AA1">
      <w:pPr>
        <w:autoSpaceDE w:val="0"/>
        <w:autoSpaceDN w:val="0"/>
        <w:adjustRightInd w:val="0"/>
        <w:spacing w:line="360" w:lineRule="atLeast"/>
        <w:ind w:firstLine="709"/>
        <w:jc w:val="both"/>
        <w:rPr>
          <w:rFonts w:eastAsia="Calibri"/>
          <w:color w:val="000000"/>
          <w:szCs w:val="28"/>
        </w:rPr>
      </w:pPr>
      <w:r>
        <w:rPr>
          <w:rFonts w:eastAsia="Calibri"/>
          <w:color w:val="000000"/>
          <w:szCs w:val="28"/>
        </w:rPr>
        <w:t xml:space="preserve">2.8.4. </w:t>
      </w:r>
      <w:r w:rsidR="00875AA1" w:rsidRPr="002946E4">
        <w:rPr>
          <w:rFonts w:eastAsia="Calibri"/>
          <w:color w:val="000000"/>
          <w:szCs w:val="28"/>
        </w:rPr>
        <w:t xml:space="preserve">Документ, подтверждающий установление опеки (при необходимости).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2.8.5. Документ психолого-медико-педагогической комиссии (при необходимости).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2.8.6. Документ, подтверждающий потребность в обучении в группе оздоровительной направленности (при необходимости).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2.8.7. Документ, подтверждающий наличие права на специальные меры поддержки (гарантии) отдельных категорий граждан и их семей (при необходимости).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2.8.8. Документ, содержащий сведения о месте пребывания, месте фактического проживания ребенка (при отсутствии свидетельства о регистрации ребенка по месту жительства или по месту пребывания на закрепленной территории).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В заявлении, поданном на бумажном носи</w:t>
      </w:r>
      <w:r w:rsidR="00AA1AFC">
        <w:rPr>
          <w:rFonts w:eastAsia="Calibri"/>
          <w:color w:val="000000"/>
          <w:szCs w:val="28"/>
        </w:rPr>
        <w:t xml:space="preserve">теле, также указывается один из </w:t>
      </w:r>
      <w:r w:rsidRPr="002946E4">
        <w:rPr>
          <w:rFonts w:eastAsia="Calibri"/>
          <w:color w:val="000000"/>
          <w:szCs w:val="28"/>
        </w:rPr>
        <w:t xml:space="preserve">следующих способов направления результата предоставления </w:t>
      </w:r>
      <w:proofErr w:type="spellStart"/>
      <w:proofErr w:type="gramStart"/>
      <w:r>
        <w:rPr>
          <w:rFonts w:eastAsia="Calibri"/>
          <w:color w:val="000000"/>
          <w:szCs w:val="28"/>
        </w:rPr>
        <w:t>муници</w:t>
      </w:r>
      <w:r w:rsidR="00AA1AFC">
        <w:rPr>
          <w:rFonts w:eastAsia="Calibri"/>
          <w:color w:val="000000"/>
          <w:szCs w:val="28"/>
        </w:rPr>
        <w:t>-</w:t>
      </w:r>
      <w:r>
        <w:rPr>
          <w:rFonts w:eastAsia="Calibri"/>
          <w:color w:val="000000"/>
          <w:szCs w:val="28"/>
        </w:rPr>
        <w:t>пальной</w:t>
      </w:r>
      <w:proofErr w:type="spellEnd"/>
      <w:proofErr w:type="gramEnd"/>
      <w:r w:rsidRPr="002946E4">
        <w:rPr>
          <w:rFonts w:eastAsia="Calibri"/>
          <w:color w:val="000000"/>
          <w:szCs w:val="28"/>
        </w:rPr>
        <w:t xml:space="preserve"> услуги: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в форме уведомления по телефону, электронной почте;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на бумажном носителе в виде распечатанного экземпляра электронного документа в Уполномоченном органе, многофункциональном центре и/или высланного по почтовому адресу, указанному в заявлении. </w:t>
      </w:r>
    </w:p>
    <w:p w:rsidR="00875AA1"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2.9. Дополнительно заявитель может получить результат </w:t>
      </w:r>
      <w:proofErr w:type="spellStart"/>
      <w:proofErr w:type="gramStart"/>
      <w:r w:rsidRPr="002946E4">
        <w:rPr>
          <w:rFonts w:eastAsia="Calibri"/>
          <w:color w:val="000000"/>
          <w:szCs w:val="28"/>
        </w:rPr>
        <w:t>предоставле</w:t>
      </w:r>
      <w:r w:rsidR="00AA1AFC">
        <w:rPr>
          <w:rFonts w:eastAsia="Calibri"/>
          <w:color w:val="000000"/>
          <w:szCs w:val="28"/>
        </w:rPr>
        <w:t>-</w:t>
      </w:r>
      <w:r w:rsidRPr="002946E4">
        <w:rPr>
          <w:rFonts w:eastAsia="Calibri"/>
          <w:color w:val="000000"/>
          <w:szCs w:val="28"/>
        </w:rPr>
        <w:t>ния</w:t>
      </w:r>
      <w:proofErr w:type="spellEnd"/>
      <w:proofErr w:type="gramEnd"/>
      <w:r w:rsidRPr="002946E4">
        <w:rPr>
          <w:rFonts w:eastAsia="Calibri"/>
          <w:color w:val="000000"/>
          <w:szCs w:val="28"/>
        </w:rPr>
        <w:t xml:space="preserve"> услуги на ЕПГУ при оформлении на ЕПГУ заявления о получении </w:t>
      </w:r>
      <w:r w:rsidRPr="002946E4">
        <w:rPr>
          <w:rFonts w:eastAsia="Calibri"/>
          <w:color w:val="000000"/>
          <w:szCs w:val="28"/>
        </w:rPr>
        <w:lastRenderedPageBreak/>
        <w:t xml:space="preserve">информирования по заявлению для направления, поданному на бумажном носителе. </w:t>
      </w:r>
    </w:p>
    <w:p w:rsidR="00AA1AFC" w:rsidRDefault="00AA1AFC" w:rsidP="00AA1AFC">
      <w:pPr>
        <w:autoSpaceDE w:val="0"/>
        <w:autoSpaceDN w:val="0"/>
        <w:adjustRightInd w:val="0"/>
        <w:spacing w:line="240" w:lineRule="exact"/>
        <w:rPr>
          <w:rFonts w:eastAsia="Calibri"/>
          <w:color w:val="000000"/>
          <w:szCs w:val="28"/>
        </w:rPr>
      </w:pPr>
    </w:p>
    <w:p w:rsidR="00AA1AFC" w:rsidRDefault="00875AA1" w:rsidP="00AA1AFC">
      <w:pPr>
        <w:autoSpaceDE w:val="0"/>
        <w:autoSpaceDN w:val="0"/>
        <w:adjustRightInd w:val="0"/>
        <w:spacing w:line="240" w:lineRule="exact"/>
        <w:jc w:val="center"/>
        <w:rPr>
          <w:rFonts w:eastAsia="Calibri"/>
          <w:b/>
          <w:bCs/>
          <w:color w:val="000000"/>
          <w:szCs w:val="28"/>
        </w:rPr>
      </w:pPr>
      <w:r w:rsidRPr="002946E4">
        <w:rPr>
          <w:rFonts w:eastAsia="Calibri"/>
          <w:b/>
          <w:bCs/>
          <w:color w:val="000000"/>
          <w:szCs w:val="28"/>
        </w:rPr>
        <w:t xml:space="preserve">Исчерпывающий перечень документов и сведений, необходимых </w:t>
      </w:r>
    </w:p>
    <w:p w:rsidR="00AA1AFC" w:rsidRDefault="00875AA1" w:rsidP="00AA1AFC">
      <w:pPr>
        <w:autoSpaceDE w:val="0"/>
        <w:autoSpaceDN w:val="0"/>
        <w:adjustRightInd w:val="0"/>
        <w:spacing w:line="240" w:lineRule="exact"/>
        <w:jc w:val="center"/>
        <w:rPr>
          <w:rFonts w:eastAsia="Calibri"/>
          <w:b/>
          <w:bCs/>
          <w:color w:val="000000"/>
          <w:szCs w:val="28"/>
        </w:rPr>
      </w:pPr>
      <w:r w:rsidRPr="002946E4">
        <w:rPr>
          <w:rFonts w:eastAsia="Calibri"/>
          <w:b/>
          <w:bCs/>
          <w:color w:val="000000"/>
          <w:szCs w:val="28"/>
        </w:rPr>
        <w:t xml:space="preserve">в соответствии с нормативными правовыми актами для предоставления </w:t>
      </w:r>
      <w:r>
        <w:rPr>
          <w:rFonts w:eastAsia="Calibri"/>
          <w:b/>
          <w:bCs/>
          <w:color w:val="000000"/>
          <w:szCs w:val="28"/>
        </w:rPr>
        <w:t>муниципальной</w:t>
      </w:r>
      <w:r w:rsidRPr="002946E4">
        <w:rPr>
          <w:rFonts w:eastAsia="Calibri"/>
          <w:b/>
          <w:bCs/>
          <w:color w:val="000000"/>
          <w:szCs w:val="28"/>
        </w:rPr>
        <w:t xml:space="preserve"> услуги, которые находятся в распоряжении государственных органов, органов местного самоуправления </w:t>
      </w:r>
    </w:p>
    <w:p w:rsidR="00875AA1" w:rsidRDefault="00875AA1" w:rsidP="00AA1AFC">
      <w:pPr>
        <w:autoSpaceDE w:val="0"/>
        <w:autoSpaceDN w:val="0"/>
        <w:adjustRightInd w:val="0"/>
        <w:spacing w:line="240" w:lineRule="exact"/>
        <w:jc w:val="center"/>
        <w:rPr>
          <w:rFonts w:eastAsia="Calibri"/>
          <w:b/>
          <w:bCs/>
          <w:color w:val="000000"/>
          <w:szCs w:val="28"/>
        </w:rPr>
      </w:pPr>
      <w:r w:rsidRPr="002946E4">
        <w:rPr>
          <w:rFonts w:eastAsia="Calibri"/>
          <w:b/>
          <w:bCs/>
          <w:color w:val="000000"/>
          <w:szCs w:val="28"/>
        </w:rPr>
        <w:t>и иных органов и организаций, участвующих в предоставлении муниципальных услуг</w:t>
      </w:r>
    </w:p>
    <w:p w:rsidR="00AA1AFC" w:rsidRPr="002946E4" w:rsidRDefault="00AA1AFC" w:rsidP="00AA1AFC">
      <w:pPr>
        <w:autoSpaceDE w:val="0"/>
        <w:autoSpaceDN w:val="0"/>
        <w:adjustRightInd w:val="0"/>
        <w:spacing w:line="240" w:lineRule="exact"/>
        <w:jc w:val="center"/>
        <w:rPr>
          <w:rFonts w:eastAsia="Calibri"/>
          <w:color w:val="000000"/>
          <w:szCs w:val="28"/>
        </w:rPr>
      </w:pPr>
    </w:p>
    <w:p w:rsidR="00AA1AFC" w:rsidRDefault="00875AA1" w:rsidP="00AA1AFC">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2.10. Перечень документов и сведений, необходимых в соответствии с нормативными правовыми актами для предоставления </w:t>
      </w:r>
      <w:r>
        <w:rPr>
          <w:rFonts w:eastAsia="Calibri"/>
          <w:color w:val="000000"/>
          <w:szCs w:val="28"/>
        </w:rPr>
        <w:t>муниципальной</w:t>
      </w:r>
      <w:r w:rsidRPr="002946E4">
        <w:rPr>
          <w:rFonts w:eastAsia="Calibri"/>
          <w:color w:val="000000"/>
          <w:szCs w:val="28"/>
        </w:rPr>
        <w:t xml:space="preserve"> услуги, которые находятся в распоряжении государственных органов, органов местного самоуправления и иных органов и организаций, участвующих в предоставлении муниципал</w:t>
      </w:r>
      <w:r w:rsidR="00AA1AFC">
        <w:rPr>
          <w:rFonts w:eastAsia="Calibri"/>
          <w:color w:val="000000"/>
          <w:szCs w:val="28"/>
        </w:rPr>
        <w:t xml:space="preserve">ьных услуг в случае обращения: </w:t>
      </w:r>
    </w:p>
    <w:p w:rsidR="00AA1AFC" w:rsidRDefault="00875AA1" w:rsidP="00AA1AFC">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свидетельство о рождении ребенка, выданное на территории Российской Федерации; </w:t>
      </w:r>
    </w:p>
    <w:p w:rsidR="00875AA1" w:rsidRPr="002946E4" w:rsidRDefault="00875AA1" w:rsidP="00AA1AFC">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свидетельство о регистрации ребенка по месту жительства или по месту пребывания на закрепленной территории или документы, содержащие сведения о месте пребывания, месте фактического проживания ребенка. </w:t>
      </w:r>
    </w:p>
    <w:p w:rsidR="00875AA1"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2.11. При предоставлении </w:t>
      </w:r>
      <w:r>
        <w:rPr>
          <w:rFonts w:eastAsia="Calibri"/>
          <w:color w:val="000000"/>
          <w:szCs w:val="28"/>
        </w:rPr>
        <w:t>муниципальной</w:t>
      </w:r>
      <w:r w:rsidRPr="002946E4">
        <w:rPr>
          <w:rFonts w:eastAsia="Calibri"/>
          <w:color w:val="000000"/>
          <w:szCs w:val="28"/>
        </w:rPr>
        <w:t xml:space="preserve"> услуги запрещается требовать </w:t>
      </w:r>
      <w:r>
        <w:rPr>
          <w:rFonts w:eastAsia="Calibri"/>
          <w:color w:val="000000"/>
          <w:szCs w:val="28"/>
        </w:rPr>
        <w:t xml:space="preserve">от заявителя: </w:t>
      </w:r>
    </w:p>
    <w:p w:rsidR="00875AA1" w:rsidRDefault="00875AA1" w:rsidP="00875AA1">
      <w:pPr>
        <w:autoSpaceDE w:val="0"/>
        <w:autoSpaceDN w:val="0"/>
        <w:adjustRightInd w:val="0"/>
        <w:spacing w:line="360" w:lineRule="atLeast"/>
        <w:ind w:firstLine="709"/>
        <w:jc w:val="both"/>
        <w:rPr>
          <w:rFonts w:eastAsia="Calibri"/>
          <w:color w:val="000000"/>
          <w:szCs w:val="28"/>
        </w:rPr>
      </w:pPr>
      <w:r>
        <w:rPr>
          <w:rFonts w:eastAsia="Calibri"/>
          <w:color w:val="000000"/>
          <w:szCs w:val="28"/>
        </w:rPr>
        <w:t>2.11.1.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875AA1" w:rsidRPr="00FD62D7" w:rsidRDefault="00AA1AFC" w:rsidP="00875AA1">
      <w:pPr>
        <w:autoSpaceDE w:val="0"/>
        <w:autoSpaceDN w:val="0"/>
        <w:adjustRightInd w:val="0"/>
        <w:spacing w:line="360" w:lineRule="atLeast"/>
        <w:ind w:firstLine="709"/>
        <w:jc w:val="both"/>
        <w:rPr>
          <w:rFonts w:eastAsia="Calibri"/>
          <w:color w:val="000000"/>
          <w:szCs w:val="28"/>
        </w:rPr>
      </w:pPr>
      <w:r>
        <w:rPr>
          <w:rFonts w:eastAsia="Calibri"/>
          <w:szCs w:val="28"/>
        </w:rPr>
        <w:t xml:space="preserve">2.11.2. </w:t>
      </w:r>
      <w:proofErr w:type="gramStart"/>
      <w:r w:rsidR="00875AA1" w:rsidRPr="002946E4">
        <w:rPr>
          <w:rFonts w:eastAsia="Calibri"/>
          <w:szCs w:val="28"/>
        </w:rPr>
        <w:t xml:space="preserve">Представления документов и информации, которые в соответствии с нормативными правовыми актами Российской Федерации и </w:t>
      </w:r>
      <w:r w:rsidR="00875AA1" w:rsidRPr="00FD62D7">
        <w:rPr>
          <w:rFonts w:eastAsia="Calibri"/>
          <w:iCs/>
          <w:szCs w:val="28"/>
        </w:rPr>
        <w:t>Новгородской области</w:t>
      </w:r>
      <w:r w:rsidR="00875AA1" w:rsidRPr="00FD62D7">
        <w:rPr>
          <w:rFonts w:eastAsia="Calibri"/>
          <w:szCs w:val="28"/>
        </w:rPr>
        <w:t>,</w:t>
      </w:r>
      <w:r w:rsidR="00875AA1" w:rsidRPr="002946E4">
        <w:rPr>
          <w:rFonts w:eastAsia="Calibri"/>
          <w:szCs w:val="28"/>
        </w:rPr>
        <w:t xml:space="preserve"> муниципальными правовыми актами </w:t>
      </w:r>
      <w:r w:rsidR="00875AA1" w:rsidRPr="00FD62D7">
        <w:rPr>
          <w:rFonts w:eastAsia="Calibri"/>
          <w:iCs/>
          <w:szCs w:val="28"/>
        </w:rPr>
        <w:t>Демянского муниципального района</w:t>
      </w:r>
      <w:r w:rsidR="00875AA1">
        <w:rPr>
          <w:rFonts w:eastAsia="Calibri"/>
          <w:iCs/>
          <w:szCs w:val="28"/>
        </w:rPr>
        <w:t>,</w:t>
      </w:r>
      <w:r w:rsidR="00875AA1" w:rsidRPr="00FD62D7">
        <w:rPr>
          <w:rFonts w:eastAsia="Calibri"/>
          <w:iCs/>
          <w:szCs w:val="28"/>
        </w:rPr>
        <w:t xml:space="preserve"> </w:t>
      </w:r>
      <w:r w:rsidR="00875AA1" w:rsidRPr="002946E4">
        <w:rPr>
          <w:rFonts w:eastAsia="Calibri"/>
          <w:szCs w:val="28"/>
        </w:rPr>
        <w:t>находятся в распоряжении органов, предо</w:t>
      </w:r>
      <w:r>
        <w:rPr>
          <w:rFonts w:eastAsia="Calibri"/>
          <w:szCs w:val="28"/>
        </w:rPr>
        <w:t>-</w:t>
      </w:r>
      <w:proofErr w:type="spellStart"/>
      <w:r w:rsidR="00875AA1" w:rsidRPr="002946E4">
        <w:rPr>
          <w:rFonts w:eastAsia="Calibri"/>
          <w:szCs w:val="28"/>
        </w:rPr>
        <w:t>ставляющих</w:t>
      </w:r>
      <w:proofErr w:type="spellEnd"/>
      <w:r w:rsidR="00875AA1" w:rsidRPr="002946E4">
        <w:rPr>
          <w:rFonts w:eastAsia="Calibri"/>
          <w:szCs w:val="28"/>
        </w:rPr>
        <w:t xml:space="preserve"> </w:t>
      </w:r>
      <w:r w:rsidR="00875AA1">
        <w:rPr>
          <w:rFonts w:eastAsia="Calibri"/>
          <w:szCs w:val="28"/>
        </w:rPr>
        <w:t>муниципальную</w:t>
      </w:r>
      <w:r w:rsidR="00875AA1" w:rsidRPr="002946E4">
        <w:rPr>
          <w:rFonts w:eastAsia="Calibri"/>
          <w:szCs w:val="28"/>
        </w:rPr>
        <w:t xml:space="preserve">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w:t>
      </w:r>
      <w:r>
        <w:rPr>
          <w:rFonts w:eastAsia="Calibri"/>
          <w:szCs w:val="28"/>
        </w:rPr>
        <w:t>льного закона</w:t>
      </w:r>
      <w:proofErr w:type="gramEnd"/>
      <w:r>
        <w:rPr>
          <w:rFonts w:eastAsia="Calibri"/>
          <w:szCs w:val="28"/>
        </w:rPr>
        <w:t xml:space="preserve"> от 27 июля 2010 года</w:t>
      </w:r>
      <w:r w:rsidR="00875AA1" w:rsidRPr="002946E4">
        <w:rPr>
          <w:rFonts w:eastAsia="Calibri"/>
          <w:szCs w:val="28"/>
        </w:rPr>
        <w:t xml:space="preserve"> </w:t>
      </w:r>
      <w:r>
        <w:rPr>
          <w:rFonts w:eastAsia="Calibri"/>
          <w:szCs w:val="28"/>
        </w:rPr>
        <w:t xml:space="preserve">          </w:t>
      </w:r>
      <w:r w:rsidR="00875AA1" w:rsidRPr="002946E4">
        <w:rPr>
          <w:rFonts w:eastAsia="Calibri"/>
          <w:szCs w:val="28"/>
        </w:rPr>
        <w:t xml:space="preserve">№ 210-ФЗ «Об организации предоставления государственных и </w:t>
      </w:r>
      <w:proofErr w:type="spellStart"/>
      <w:proofErr w:type="gramStart"/>
      <w:r w:rsidR="00875AA1" w:rsidRPr="002946E4">
        <w:rPr>
          <w:rFonts w:eastAsia="Calibri"/>
          <w:szCs w:val="28"/>
        </w:rPr>
        <w:t>муници</w:t>
      </w:r>
      <w:r>
        <w:rPr>
          <w:rFonts w:eastAsia="Calibri"/>
          <w:szCs w:val="28"/>
        </w:rPr>
        <w:t>-</w:t>
      </w:r>
      <w:r w:rsidR="00875AA1" w:rsidRPr="002946E4">
        <w:rPr>
          <w:rFonts w:eastAsia="Calibri"/>
          <w:szCs w:val="28"/>
        </w:rPr>
        <w:t>пальных</w:t>
      </w:r>
      <w:proofErr w:type="spellEnd"/>
      <w:proofErr w:type="gramEnd"/>
      <w:r w:rsidR="00875AA1" w:rsidRPr="002946E4">
        <w:rPr>
          <w:rFonts w:eastAsia="Calibri"/>
          <w:szCs w:val="28"/>
        </w:rPr>
        <w:t xml:space="preserve"> услуг» (далее – Федеральный закон № 210-ФЗ).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2.11.3.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Pr>
          <w:rFonts w:eastAsia="Calibri"/>
          <w:szCs w:val="28"/>
        </w:rPr>
        <w:t>муниципальной</w:t>
      </w:r>
      <w:r w:rsidRPr="002946E4">
        <w:rPr>
          <w:rFonts w:eastAsia="Calibri"/>
          <w:szCs w:val="28"/>
        </w:rPr>
        <w:t xml:space="preserve"> услуги, либо в предоставлении </w:t>
      </w:r>
      <w:r>
        <w:rPr>
          <w:rFonts w:eastAsia="Calibri"/>
          <w:szCs w:val="28"/>
        </w:rPr>
        <w:t>муниципальной</w:t>
      </w:r>
      <w:r w:rsidRPr="002946E4">
        <w:rPr>
          <w:rFonts w:eastAsia="Calibri"/>
          <w:szCs w:val="28"/>
        </w:rPr>
        <w:t xml:space="preserve"> услуги, за исключением следующих случаев: </w:t>
      </w:r>
    </w:p>
    <w:p w:rsidR="00875AA1" w:rsidRPr="002946E4" w:rsidRDefault="00AA1AFC" w:rsidP="00AA1AFC">
      <w:pPr>
        <w:autoSpaceDE w:val="0"/>
        <w:autoSpaceDN w:val="0"/>
        <w:adjustRightInd w:val="0"/>
        <w:spacing w:line="360" w:lineRule="atLeast"/>
        <w:ind w:firstLine="709"/>
        <w:jc w:val="both"/>
        <w:rPr>
          <w:rFonts w:eastAsia="Calibri"/>
          <w:szCs w:val="28"/>
        </w:rPr>
      </w:pPr>
      <w:r>
        <w:rPr>
          <w:rFonts w:eastAsia="Calibri"/>
          <w:szCs w:val="28"/>
        </w:rPr>
        <w:lastRenderedPageBreak/>
        <w:t>и</w:t>
      </w:r>
      <w:r w:rsidR="00875AA1">
        <w:rPr>
          <w:rFonts w:eastAsia="Calibri"/>
          <w:szCs w:val="28"/>
        </w:rPr>
        <w:t xml:space="preserve">зменение </w:t>
      </w:r>
      <w:r w:rsidR="00875AA1" w:rsidRPr="002946E4">
        <w:rPr>
          <w:rFonts w:eastAsia="Calibri"/>
          <w:szCs w:val="28"/>
        </w:rPr>
        <w:t>требований нормативных правовых актов, ка</w:t>
      </w:r>
      <w:r w:rsidR="00875AA1">
        <w:rPr>
          <w:rFonts w:eastAsia="Calibri"/>
          <w:szCs w:val="28"/>
        </w:rPr>
        <w:t>сающихся</w:t>
      </w:r>
      <w:r w:rsidR="00875AA1" w:rsidRPr="00DB5BF9">
        <w:rPr>
          <w:rFonts w:eastAsia="Calibri"/>
          <w:szCs w:val="28"/>
        </w:rPr>
        <w:t xml:space="preserve"> </w:t>
      </w:r>
      <w:r w:rsidR="00875AA1">
        <w:rPr>
          <w:rFonts w:eastAsia="Calibri"/>
          <w:szCs w:val="28"/>
        </w:rPr>
        <w:t>предоставления муниципальной</w:t>
      </w:r>
      <w:r w:rsidR="00875AA1" w:rsidRPr="002946E4">
        <w:rPr>
          <w:rFonts w:eastAsia="Calibri"/>
          <w:szCs w:val="28"/>
        </w:rPr>
        <w:t xml:space="preserve"> услуги, после</w:t>
      </w:r>
      <w:r w:rsidR="00875AA1">
        <w:rPr>
          <w:rFonts w:eastAsia="Calibri"/>
          <w:szCs w:val="28"/>
        </w:rPr>
        <w:t xml:space="preserve"> первоначальной подачи </w:t>
      </w:r>
      <w:r w:rsidR="00875AA1" w:rsidRPr="002946E4">
        <w:rPr>
          <w:rFonts w:eastAsia="Calibri"/>
          <w:szCs w:val="28"/>
        </w:rPr>
        <w:t xml:space="preserve">заявления о предоставлении </w:t>
      </w:r>
      <w:r w:rsidR="00875AA1">
        <w:rPr>
          <w:rFonts w:eastAsia="Calibri"/>
          <w:szCs w:val="28"/>
        </w:rPr>
        <w:t xml:space="preserve">муниципальной </w:t>
      </w:r>
      <w:r w:rsidR="00875AA1" w:rsidRPr="002946E4">
        <w:rPr>
          <w:rFonts w:eastAsia="Calibri"/>
          <w:szCs w:val="28"/>
        </w:rPr>
        <w:t xml:space="preserve">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наличие ошибок в заявлении о предоставлении </w:t>
      </w:r>
      <w:r>
        <w:rPr>
          <w:rFonts w:eastAsia="Calibri"/>
          <w:szCs w:val="28"/>
        </w:rPr>
        <w:t>муниципальной</w:t>
      </w:r>
      <w:r w:rsidRPr="002946E4">
        <w:rPr>
          <w:rFonts w:eastAsia="Calibri"/>
          <w:szCs w:val="28"/>
        </w:rPr>
        <w:t xml:space="preserve"> услуги и документах, поданных заявителем после первоначального отказа в приеме документов, необходимых для предоставления </w:t>
      </w:r>
      <w:r>
        <w:rPr>
          <w:rFonts w:eastAsia="Calibri"/>
          <w:szCs w:val="28"/>
        </w:rPr>
        <w:t>муниципальной</w:t>
      </w:r>
      <w:r w:rsidRPr="002946E4">
        <w:rPr>
          <w:rFonts w:eastAsia="Calibri"/>
          <w:szCs w:val="28"/>
        </w:rPr>
        <w:t xml:space="preserve"> услуги, либо в предоставлении </w:t>
      </w:r>
      <w:r>
        <w:rPr>
          <w:rFonts w:eastAsia="Calibri"/>
          <w:szCs w:val="28"/>
        </w:rPr>
        <w:t>муниципальной</w:t>
      </w:r>
      <w:r w:rsidRPr="002946E4">
        <w:rPr>
          <w:rFonts w:eastAsia="Calibri"/>
          <w:szCs w:val="28"/>
        </w:rPr>
        <w:t xml:space="preserve"> услуги и не включенных в представленный ранее комплект документов;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Pr>
          <w:rFonts w:eastAsia="Calibri"/>
          <w:szCs w:val="28"/>
        </w:rPr>
        <w:t>муниципальной</w:t>
      </w:r>
      <w:r w:rsidRPr="002946E4">
        <w:rPr>
          <w:rFonts w:eastAsia="Calibri"/>
          <w:szCs w:val="28"/>
        </w:rPr>
        <w:t xml:space="preserve"> услуги, либо в предоставлении </w:t>
      </w:r>
      <w:proofErr w:type="spellStart"/>
      <w:proofErr w:type="gramStart"/>
      <w:r>
        <w:rPr>
          <w:rFonts w:eastAsia="Calibri"/>
          <w:szCs w:val="28"/>
        </w:rPr>
        <w:t>муници</w:t>
      </w:r>
      <w:r w:rsidR="008D3FF1">
        <w:rPr>
          <w:rFonts w:eastAsia="Calibri"/>
          <w:szCs w:val="28"/>
        </w:rPr>
        <w:t>-</w:t>
      </w:r>
      <w:r>
        <w:rPr>
          <w:rFonts w:eastAsia="Calibri"/>
          <w:szCs w:val="28"/>
        </w:rPr>
        <w:t>пальной</w:t>
      </w:r>
      <w:proofErr w:type="spellEnd"/>
      <w:proofErr w:type="gramEnd"/>
      <w:r w:rsidRPr="002946E4">
        <w:rPr>
          <w:rFonts w:eastAsia="Calibri"/>
          <w:szCs w:val="28"/>
        </w:rPr>
        <w:t xml:space="preserve"> услуги; </w:t>
      </w:r>
    </w:p>
    <w:p w:rsidR="00875AA1" w:rsidRPr="003B366E" w:rsidRDefault="00875AA1" w:rsidP="00875AA1">
      <w:pPr>
        <w:autoSpaceDE w:val="0"/>
        <w:autoSpaceDN w:val="0"/>
        <w:adjustRightInd w:val="0"/>
        <w:spacing w:line="360" w:lineRule="atLeast"/>
        <w:ind w:firstLine="709"/>
        <w:jc w:val="both"/>
        <w:rPr>
          <w:rFonts w:eastAsia="Calibri"/>
          <w:szCs w:val="28"/>
        </w:rPr>
      </w:pPr>
      <w:proofErr w:type="gramStart"/>
      <w:r w:rsidRPr="003B366E">
        <w:rPr>
          <w:rFonts w:eastAsia="Calibri"/>
          <w:szCs w:val="28"/>
        </w:rPr>
        <w:t>выявление документально подтвержденного факта (признаков) ошибочного или противоправного действия (бездействия) должностного лица</w:t>
      </w:r>
      <w:r w:rsidRPr="003B366E">
        <w:rPr>
          <w:szCs w:val="28"/>
        </w:rPr>
        <w:t xml:space="preserve"> Уполномоченного органа, служащего, работника </w:t>
      </w:r>
      <w:proofErr w:type="spellStart"/>
      <w:r w:rsidRPr="003B366E">
        <w:rPr>
          <w:szCs w:val="28"/>
        </w:rPr>
        <w:t>многофункциональ</w:t>
      </w:r>
      <w:r w:rsidR="008D3FF1">
        <w:rPr>
          <w:szCs w:val="28"/>
        </w:rPr>
        <w:t>-</w:t>
      </w:r>
      <w:r w:rsidRPr="003B366E">
        <w:rPr>
          <w:szCs w:val="28"/>
        </w:rPr>
        <w:t>ного</w:t>
      </w:r>
      <w:proofErr w:type="spellEnd"/>
      <w:r w:rsidRPr="003B366E">
        <w:rPr>
          <w:szCs w:val="28"/>
        </w:rPr>
        <w:t xml:space="preserve">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(муниципальной) услуги, либо в предоставлении </w:t>
      </w:r>
      <w:r>
        <w:rPr>
          <w:szCs w:val="28"/>
        </w:rPr>
        <w:t>муниципальной</w:t>
      </w:r>
      <w:r w:rsidRPr="003B366E">
        <w:rPr>
          <w:szCs w:val="28"/>
        </w:rP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sidRPr="003B366E">
        <w:rPr>
          <w:szCs w:val="28"/>
        </w:rPr>
        <w:t xml:space="preserve"> </w:t>
      </w:r>
      <w:proofErr w:type="gramStart"/>
      <w:r w:rsidRPr="003B366E">
        <w:rPr>
          <w:szCs w:val="28"/>
        </w:rPr>
        <w:t>отказе</w:t>
      </w:r>
      <w:proofErr w:type="gramEnd"/>
      <w:r w:rsidRPr="003B366E">
        <w:rPr>
          <w:szCs w:val="28"/>
        </w:rPr>
        <w:t xml:space="preserve"> в приеме документов, необходимых для предоставления </w:t>
      </w:r>
      <w:r>
        <w:rPr>
          <w:szCs w:val="28"/>
        </w:rPr>
        <w:t>муниципальной</w:t>
      </w:r>
      <w:r w:rsidRPr="003B366E">
        <w:rPr>
          <w:szCs w:val="28"/>
        </w:rPr>
        <w:t xml:space="preserve"> услуги, либо руководителя организации, </w:t>
      </w:r>
      <w:r w:rsidRPr="00892F49">
        <w:rPr>
          <w:szCs w:val="28"/>
        </w:rPr>
        <w:t>предусмотренной частью 1.1 статьи 16 Федерального закона № 210-ФЗ, уведомляется заявитель, а также приносятся извинения за доставленные неудобства.</w:t>
      </w:r>
    </w:p>
    <w:p w:rsidR="00875AA1" w:rsidRPr="002946E4" w:rsidRDefault="00875AA1" w:rsidP="00875AA1">
      <w:pPr>
        <w:autoSpaceDE w:val="0"/>
        <w:autoSpaceDN w:val="0"/>
        <w:adjustRightInd w:val="0"/>
        <w:spacing w:line="360" w:lineRule="atLeast"/>
        <w:jc w:val="both"/>
        <w:rPr>
          <w:rFonts w:eastAsia="Calibri"/>
          <w:szCs w:val="28"/>
        </w:rPr>
      </w:pPr>
    </w:p>
    <w:p w:rsidR="008D3FF1" w:rsidRDefault="00875AA1" w:rsidP="008D3FF1">
      <w:pPr>
        <w:autoSpaceDE w:val="0"/>
        <w:autoSpaceDN w:val="0"/>
        <w:adjustRightInd w:val="0"/>
        <w:spacing w:line="240" w:lineRule="exact"/>
        <w:jc w:val="center"/>
        <w:rPr>
          <w:rFonts w:eastAsia="Calibri"/>
          <w:b/>
          <w:bCs/>
          <w:szCs w:val="28"/>
        </w:rPr>
      </w:pPr>
      <w:r w:rsidRPr="002946E4">
        <w:rPr>
          <w:rFonts w:eastAsia="Calibri"/>
          <w:b/>
          <w:bCs/>
          <w:szCs w:val="28"/>
        </w:rPr>
        <w:t>Исчерпывающий перечень оснований для отказа в приеме документов, необходимых для предоставления</w:t>
      </w:r>
      <w:r>
        <w:rPr>
          <w:rFonts w:eastAsia="Calibri"/>
          <w:b/>
          <w:bCs/>
          <w:szCs w:val="28"/>
        </w:rPr>
        <w:t xml:space="preserve"> муниципальной</w:t>
      </w:r>
      <w:r w:rsidRPr="002946E4">
        <w:rPr>
          <w:rFonts w:eastAsia="Calibri"/>
          <w:b/>
          <w:bCs/>
          <w:szCs w:val="28"/>
        </w:rPr>
        <w:t xml:space="preserve"> услуги </w:t>
      </w:r>
    </w:p>
    <w:p w:rsidR="00875AA1" w:rsidRDefault="00875AA1" w:rsidP="008D3FF1">
      <w:pPr>
        <w:autoSpaceDE w:val="0"/>
        <w:autoSpaceDN w:val="0"/>
        <w:adjustRightInd w:val="0"/>
        <w:spacing w:line="240" w:lineRule="exact"/>
        <w:jc w:val="center"/>
        <w:rPr>
          <w:rFonts w:eastAsia="Calibri"/>
          <w:b/>
          <w:bCs/>
          <w:szCs w:val="28"/>
        </w:rPr>
      </w:pPr>
      <w:r w:rsidRPr="002946E4">
        <w:rPr>
          <w:rFonts w:eastAsia="Calibri"/>
          <w:b/>
          <w:bCs/>
          <w:szCs w:val="28"/>
        </w:rPr>
        <w:t>при предоставлении заявления на бумажном носителе</w:t>
      </w:r>
    </w:p>
    <w:p w:rsidR="008D3FF1" w:rsidRPr="002946E4" w:rsidRDefault="008D3FF1" w:rsidP="008D3FF1">
      <w:pPr>
        <w:autoSpaceDE w:val="0"/>
        <w:autoSpaceDN w:val="0"/>
        <w:adjustRightInd w:val="0"/>
        <w:spacing w:line="240" w:lineRule="exact"/>
        <w:jc w:val="center"/>
        <w:rPr>
          <w:rFonts w:eastAsia="Calibri"/>
          <w:szCs w:val="28"/>
        </w:rPr>
      </w:pPr>
    </w:p>
    <w:p w:rsidR="008D3FF1" w:rsidRDefault="00875AA1" w:rsidP="008D3FF1">
      <w:pPr>
        <w:autoSpaceDE w:val="0"/>
        <w:autoSpaceDN w:val="0"/>
        <w:adjustRightInd w:val="0"/>
        <w:spacing w:line="360" w:lineRule="atLeast"/>
        <w:ind w:firstLine="709"/>
        <w:jc w:val="both"/>
        <w:rPr>
          <w:rFonts w:eastAsia="Calibri"/>
          <w:szCs w:val="28"/>
        </w:rPr>
      </w:pPr>
      <w:r w:rsidRPr="002946E4">
        <w:rPr>
          <w:rFonts w:eastAsia="Calibri"/>
          <w:szCs w:val="28"/>
        </w:rPr>
        <w:t xml:space="preserve">2.12. </w:t>
      </w:r>
      <w:proofErr w:type="gramStart"/>
      <w:r w:rsidRPr="002946E4">
        <w:rPr>
          <w:rFonts w:eastAsia="Calibri"/>
          <w:szCs w:val="28"/>
        </w:rPr>
        <w:t>При предоставлении заявления на бумажном носителе основаниями для отказа в приеме к рассмотрению</w:t>
      </w:r>
      <w:proofErr w:type="gramEnd"/>
      <w:r w:rsidRPr="002946E4">
        <w:rPr>
          <w:rFonts w:eastAsia="Calibri"/>
          <w:szCs w:val="28"/>
        </w:rPr>
        <w:t xml:space="preserve"> документов, необходимых для предоставления </w:t>
      </w:r>
      <w:r>
        <w:rPr>
          <w:rFonts w:eastAsia="Calibri"/>
          <w:szCs w:val="28"/>
        </w:rPr>
        <w:t>муниципальной</w:t>
      </w:r>
      <w:r w:rsidR="008D3FF1">
        <w:rPr>
          <w:rFonts w:eastAsia="Calibri"/>
          <w:szCs w:val="28"/>
        </w:rPr>
        <w:t xml:space="preserve"> услуги, являются: </w:t>
      </w:r>
    </w:p>
    <w:p w:rsidR="008D3FF1" w:rsidRDefault="00875AA1" w:rsidP="008D3FF1">
      <w:pPr>
        <w:autoSpaceDE w:val="0"/>
        <w:autoSpaceDN w:val="0"/>
        <w:adjustRightInd w:val="0"/>
        <w:spacing w:line="360" w:lineRule="atLeast"/>
        <w:ind w:firstLine="709"/>
        <w:jc w:val="both"/>
        <w:rPr>
          <w:rFonts w:eastAsia="Calibri"/>
          <w:szCs w:val="28"/>
        </w:rPr>
      </w:pPr>
      <w:r w:rsidRPr="002946E4">
        <w:rPr>
          <w:rFonts w:eastAsia="Calibri"/>
          <w:szCs w:val="28"/>
        </w:rPr>
        <w:t>предоставление неполной информации (комплект документов от заявителя) согласно пункту 2.8</w:t>
      </w:r>
      <w:r w:rsidR="008D3FF1">
        <w:rPr>
          <w:rFonts w:eastAsia="Calibri"/>
          <w:szCs w:val="28"/>
        </w:rPr>
        <w:t xml:space="preserve"> </w:t>
      </w:r>
      <w:r w:rsidRPr="002946E4">
        <w:rPr>
          <w:rFonts w:eastAsia="Calibri"/>
          <w:szCs w:val="28"/>
        </w:rPr>
        <w:t xml:space="preserve">настоящего Административного регламента с учетом сроков исправления недостатков со стороны заявителя; </w:t>
      </w:r>
    </w:p>
    <w:p w:rsidR="00875AA1" w:rsidRDefault="00875AA1" w:rsidP="008D3FF1">
      <w:pPr>
        <w:autoSpaceDE w:val="0"/>
        <w:autoSpaceDN w:val="0"/>
        <w:adjustRightInd w:val="0"/>
        <w:spacing w:line="360" w:lineRule="atLeast"/>
        <w:ind w:firstLine="709"/>
        <w:jc w:val="both"/>
        <w:rPr>
          <w:rFonts w:eastAsia="Calibri"/>
          <w:szCs w:val="28"/>
        </w:rPr>
      </w:pPr>
      <w:r w:rsidRPr="002946E4">
        <w:rPr>
          <w:rFonts w:eastAsia="Calibri"/>
          <w:szCs w:val="28"/>
        </w:rPr>
        <w:t xml:space="preserve">представленные заявителем документы содержат повреждения, подчистки, исправления текста, не заверенные в порядке, установленном законодательством Российской Федерации. </w:t>
      </w:r>
    </w:p>
    <w:p w:rsidR="00875AA1" w:rsidRPr="002946E4" w:rsidRDefault="00875AA1" w:rsidP="00875AA1">
      <w:pPr>
        <w:autoSpaceDE w:val="0"/>
        <w:autoSpaceDN w:val="0"/>
        <w:adjustRightInd w:val="0"/>
        <w:spacing w:line="360" w:lineRule="atLeast"/>
        <w:ind w:firstLine="709"/>
        <w:jc w:val="both"/>
        <w:rPr>
          <w:rFonts w:eastAsia="Calibri"/>
          <w:szCs w:val="28"/>
        </w:rPr>
      </w:pPr>
    </w:p>
    <w:p w:rsidR="00EF50E3" w:rsidRDefault="00EF50E3" w:rsidP="00EF50E3">
      <w:pPr>
        <w:autoSpaceDE w:val="0"/>
        <w:autoSpaceDN w:val="0"/>
        <w:adjustRightInd w:val="0"/>
        <w:spacing w:line="240" w:lineRule="exact"/>
        <w:jc w:val="center"/>
        <w:rPr>
          <w:rFonts w:eastAsia="Calibri"/>
          <w:b/>
          <w:bCs/>
          <w:szCs w:val="28"/>
        </w:rPr>
      </w:pPr>
    </w:p>
    <w:p w:rsidR="00EF50E3" w:rsidRDefault="00875AA1" w:rsidP="00EF50E3">
      <w:pPr>
        <w:autoSpaceDE w:val="0"/>
        <w:autoSpaceDN w:val="0"/>
        <w:adjustRightInd w:val="0"/>
        <w:spacing w:line="240" w:lineRule="exact"/>
        <w:jc w:val="center"/>
        <w:rPr>
          <w:rFonts w:eastAsia="Calibri"/>
          <w:b/>
          <w:bCs/>
          <w:szCs w:val="28"/>
        </w:rPr>
      </w:pPr>
      <w:r w:rsidRPr="002946E4">
        <w:rPr>
          <w:rFonts w:eastAsia="Calibri"/>
          <w:b/>
          <w:bCs/>
          <w:szCs w:val="28"/>
        </w:rPr>
        <w:lastRenderedPageBreak/>
        <w:t xml:space="preserve">Исчерпывающий перечень оснований для приостановления </w:t>
      </w:r>
    </w:p>
    <w:p w:rsidR="00875AA1" w:rsidRDefault="00875AA1" w:rsidP="00EF50E3">
      <w:pPr>
        <w:autoSpaceDE w:val="0"/>
        <w:autoSpaceDN w:val="0"/>
        <w:adjustRightInd w:val="0"/>
        <w:spacing w:line="240" w:lineRule="exact"/>
        <w:jc w:val="center"/>
        <w:rPr>
          <w:rFonts w:eastAsia="Calibri"/>
          <w:b/>
          <w:bCs/>
          <w:szCs w:val="28"/>
        </w:rPr>
      </w:pPr>
      <w:r w:rsidRPr="002946E4">
        <w:rPr>
          <w:rFonts w:eastAsia="Calibri"/>
          <w:b/>
          <w:bCs/>
          <w:szCs w:val="28"/>
        </w:rPr>
        <w:t xml:space="preserve">или отказа в предоставлении </w:t>
      </w:r>
      <w:r>
        <w:rPr>
          <w:rFonts w:eastAsia="Calibri"/>
          <w:b/>
          <w:bCs/>
          <w:szCs w:val="28"/>
        </w:rPr>
        <w:t>муниципальной</w:t>
      </w:r>
      <w:r w:rsidRPr="002946E4">
        <w:rPr>
          <w:rFonts w:eastAsia="Calibri"/>
          <w:b/>
          <w:bCs/>
          <w:szCs w:val="28"/>
        </w:rPr>
        <w:t xml:space="preserve"> услуги</w:t>
      </w:r>
    </w:p>
    <w:p w:rsidR="00EF50E3" w:rsidRDefault="00EF50E3" w:rsidP="00EF50E3">
      <w:pPr>
        <w:autoSpaceDE w:val="0"/>
        <w:autoSpaceDN w:val="0"/>
        <w:adjustRightInd w:val="0"/>
        <w:spacing w:line="240" w:lineRule="exact"/>
        <w:jc w:val="center"/>
        <w:rPr>
          <w:rFonts w:eastAsia="Calibri"/>
          <w:b/>
          <w:bCs/>
          <w:szCs w:val="28"/>
        </w:rPr>
      </w:pPr>
    </w:p>
    <w:p w:rsidR="00875AA1" w:rsidRPr="002946E4" w:rsidRDefault="00875AA1" w:rsidP="00EF50E3">
      <w:pPr>
        <w:autoSpaceDE w:val="0"/>
        <w:autoSpaceDN w:val="0"/>
        <w:adjustRightInd w:val="0"/>
        <w:spacing w:line="360" w:lineRule="atLeast"/>
        <w:ind w:firstLine="709"/>
        <w:jc w:val="both"/>
        <w:rPr>
          <w:rFonts w:eastAsia="Calibri"/>
          <w:szCs w:val="28"/>
        </w:rPr>
      </w:pPr>
      <w:r w:rsidRPr="0084418D">
        <w:rPr>
          <w:rFonts w:eastAsia="Calibri"/>
          <w:bCs/>
          <w:szCs w:val="28"/>
        </w:rPr>
        <w:t xml:space="preserve">2.13. </w:t>
      </w:r>
      <w:r>
        <w:rPr>
          <w:rFonts w:eastAsia="Calibri"/>
          <w:bCs/>
          <w:szCs w:val="28"/>
        </w:rPr>
        <w:t>Оснований для приостановления предоставления муниципальной</w:t>
      </w:r>
      <w:r w:rsidR="00EF50E3">
        <w:rPr>
          <w:rFonts w:eastAsia="Calibri"/>
          <w:szCs w:val="28"/>
        </w:rPr>
        <w:t xml:space="preserve"> </w:t>
      </w:r>
      <w:r w:rsidRPr="002946E4">
        <w:rPr>
          <w:rFonts w:eastAsia="Calibri"/>
          <w:szCs w:val="28"/>
        </w:rPr>
        <w:t xml:space="preserve">услуги не предусмотрено.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2.14. Основания для отказа в предос</w:t>
      </w:r>
      <w:r>
        <w:rPr>
          <w:rFonts w:eastAsia="Calibri"/>
          <w:szCs w:val="28"/>
        </w:rPr>
        <w:t>тавлении муниципальной</w:t>
      </w:r>
      <w:r w:rsidRPr="002946E4">
        <w:rPr>
          <w:rFonts w:eastAsia="Calibri"/>
          <w:szCs w:val="28"/>
        </w:rPr>
        <w:t xml:space="preserve"> услуги в части промежуточного ре</w:t>
      </w:r>
      <w:r w:rsidR="00E5459A">
        <w:rPr>
          <w:rFonts w:eastAsia="Calibri"/>
          <w:szCs w:val="28"/>
        </w:rPr>
        <w:t xml:space="preserve">зультата – постановка на учет: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 xml:space="preserve">заявитель не соответствует категории лиц, имеющих право на предоставление услуги;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 xml:space="preserve">предоставление недостоверной информации согласно пункту 2.8 настоящего Административного регламента;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 xml:space="preserve">представленные документы или сведения утратили силу на момент обращения за услугой (документ, удостоверяющий полномочия представителя заявителя, в случае обращения за предоставлением услуги указанным лицом);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некорректное заполнение обязательных полей в форме запроса, в том числе в интерактивной форме запроса на ЕПГУ (недостоверное, неполное</w:t>
      </w:r>
      <w:r>
        <w:rPr>
          <w:rFonts w:eastAsia="Calibri"/>
          <w:szCs w:val="28"/>
        </w:rPr>
        <w:t>, либо неправильное заполнение)</w:t>
      </w:r>
      <w:r w:rsidRPr="002946E4">
        <w:rPr>
          <w:rFonts w:eastAsia="Calibri"/>
          <w:szCs w:val="28"/>
        </w:rPr>
        <w:t xml:space="preserve">;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 xml:space="preserve">предоставление неполной информации, в том числе </w:t>
      </w:r>
      <w:r>
        <w:rPr>
          <w:rFonts w:eastAsia="Calibri"/>
          <w:szCs w:val="28"/>
        </w:rPr>
        <w:t>неполного комплекта документов;</w:t>
      </w:r>
    </w:p>
    <w:p w:rsidR="00875AA1" w:rsidRPr="002946E4"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 xml:space="preserve">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Оснований для отказа в предоставлении </w:t>
      </w:r>
      <w:r>
        <w:rPr>
          <w:rFonts w:eastAsia="Calibri"/>
          <w:szCs w:val="28"/>
        </w:rPr>
        <w:t>муниципальной</w:t>
      </w:r>
      <w:r w:rsidRPr="002946E4">
        <w:rPr>
          <w:rFonts w:eastAsia="Calibri"/>
          <w:szCs w:val="28"/>
        </w:rPr>
        <w:t xml:space="preserve"> услуги в части основного результата – направления – не предусмотрено. </w:t>
      </w:r>
    </w:p>
    <w:p w:rsidR="00E5459A" w:rsidRDefault="00E5459A" w:rsidP="00E5459A">
      <w:pPr>
        <w:autoSpaceDE w:val="0"/>
        <w:autoSpaceDN w:val="0"/>
        <w:adjustRightInd w:val="0"/>
        <w:spacing w:line="240" w:lineRule="exact"/>
        <w:jc w:val="center"/>
        <w:rPr>
          <w:b/>
          <w:bCs/>
          <w:szCs w:val="28"/>
        </w:rPr>
      </w:pPr>
    </w:p>
    <w:p w:rsidR="00E5459A" w:rsidRDefault="00875AA1" w:rsidP="00E5459A">
      <w:pPr>
        <w:autoSpaceDE w:val="0"/>
        <w:autoSpaceDN w:val="0"/>
        <w:adjustRightInd w:val="0"/>
        <w:spacing w:line="240" w:lineRule="exact"/>
        <w:jc w:val="center"/>
        <w:rPr>
          <w:b/>
          <w:bCs/>
          <w:szCs w:val="28"/>
        </w:rPr>
      </w:pPr>
      <w:r w:rsidRPr="00147826">
        <w:rPr>
          <w:b/>
          <w:bCs/>
          <w:szCs w:val="28"/>
        </w:rPr>
        <w:t xml:space="preserve">Перечень услуг, которые являются необходимыми и обязательными </w:t>
      </w:r>
    </w:p>
    <w:p w:rsidR="00E5459A" w:rsidRDefault="00875AA1" w:rsidP="00E5459A">
      <w:pPr>
        <w:autoSpaceDE w:val="0"/>
        <w:autoSpaceDN w:val="0"/>
        <w:adjustRightInd w:val="0"/>
        <w:spacing w:line="240" w:lineRule="exact"/>
        <w:jc w:val="center"/>
        <w:rPr>
          <w:b/>
          <w:bCs/>
          <w:szCs w:val="28"/>
        </w:rPr>
      </w:pPr>
      <w:r w:rsidRPr="00147826">
        <w:rPr>
          <w:b/>
          <w:bCs/>
          <w:szCs w:val="28"/>
        </w:rPr>
        <w:t xml:space="preserve">для предоставления </w:t>
      </w:r>
      <w:r>
        <w:rPr>
          <w:b/>
          <w:bCs/>
          <w:szCs w:val="28"/>
        </w:rPr>
        <w:t>муниципальной</w:t>
      </w:r>
      <w:r w:rsidRPr="00147826">
        <w:rPr>
          <w:b/>
          <w:bCs/>
          <w:szCs w:val="28"/>
        </w:rPr>
        <w:t xml:space="preserve"> услуги, в том числе сведения </w:t>
      </w:r>
    </w:p>
    <w:p w:rsidR="00875AA1" w:rsidRDefault="00875AA1" w:rsidP="00E5459A">
      <w:pPr>
        <w:autoSpaceDE w:val="0"/>
        <w:autoSpaceDN w:val="0"/>
        <w:adjustRightInd w:val="0"/>
        <w:spacing w:line="240" w:lineRule="exact"/>
        <w:jc w:val="center"/>
        <w:rPr>
          <w:b/>
          <w:bCs/>
          <w:szCs w:val="28"/>
        </w:rPr>
      </w:pPr>
      <w:proofErr w:type="gramStart"/>
      <w:r w:rsidRPr="00147826">
        <w:rPr>
          <w:b/>
          <w:bCs/>
          <w:szCs w:val="28"/>
        </w:rPr>
        <w:t>о документе (документах), выдаваемом (выдаваемых) органами и организациями, участвующими в предоставлении услуги</w:t>
      </w:r>
      <w:proofErr w:type="gramEnd"/>
    </w:p>
    <w:p w:rsidR="00E5459A" w:rsidRPr="002946E4" w:rsidRDefault="00E5459A" w:rsidP="00E5459A">
      <w:pPr>
        <w:autoSpaceDE w:val="0"/>
        <w:autoSpaceDN w:val="0"/>
        <w:adjustRightInd w:val="0"/>
        <w:spacing w:line="240" w:lineRule="exact"/>
        <w:jc w:val="center"/>
        <w:rPr>
          <w:rFonts w:eastAsia="Calibri"/>
          <w:szCs w:val="28"/>
        </w:rPr>
      </w:pP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2.15. Услуги, необходимые и обязательные для предоставления </w:t>
      </w:r>
      <w:r>
        <w:rPr>
          <w:rFonts w:eastAsia="Calibri"/>
          <w:szCs w:val="28"/>
        </w:rPr>
        <w:t>муниципальной</w:t>
      </w:r>
      <w:r w:rsidRPr="002946E4">
        <w:rPr>
          <w:rFonts w:eastAsia="Calibri"/>
          <w:szCs w:val="28"/>
        </w:rPr>
        <w:t xml:space="preserve"> услуги, отсутствуют. </w:t>
      </w:r>
    </w:p>
    <w:p w:rsidR="00E5459A" w:rsidRDefault="00E5459A" w:rsidP="00E5459A">
      <w:pPr>
        <w:autoSpaceDE w:val="0"/>
        <w:autoSpaceDN w:val="0"/>
        <w:adjustRightInd w:val="0"/>
        <w:spacing w:line="240" w:lineRule="exact"/>
        <w:jc w:val="center"/>
        <w:rPr>
          <w:rFonts w:eastAsia="Calibri"/>
          <w:b/>
          <w:bCs/>
          <w:szCs w:val="28"/>
        </w:rPr>
      </w:pP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 xml:space="preserve">Порядок, размер и основания взимания государственной пошлины или иной оплаты, взимаемой за предоставление </w:t>
      </w:r>
      <w:r>
        <w:rPr>
          <w:rFonts w:eastAsia="Calibri"/>
          <w:b/>
          <w:bCs/>
          <w:szCs w:val="28"/>
        </w:rPr>
        <w:t>муниципальной</w:t>
      </w:r>
      <w:r w:rsidRPr="002946E4">
        <w:rPr>
          <w:rFonts w:eastAsia="Calibri"/>
          <w:b/>
          <w:bCs/>
          <w:szCs w:val="28"/>
        </w:rPr>
        <w:t xml:space="preserve"> услуги</w:t>
      </w:r>
    </w:p>
    <w:p w:rsidR="00E5459A" w:rsidRPr="002946E4" w:rsidRDefault="00E5459A" w:rsidP="00E5459A">
      <w:pPr>
        <w:autoSpaceDE w:val="0"/>
        <w:autoSpaceDN w:val="0"/>
        <w:adjustRightInd w:val="0"/>
        <w:spacing w:line="240" w:lineRule="exact"/>
        <w:jc w:val="center"/>
        <w:rPr>
          <w:rFonts w:eastAsia="Calibri"/>
          <w:szCs w:val="28"/>
        </w:rPr>
      </w:pPr>
    </w:p>
    <w:p w:rsidR="00875AA1" w:rsidRPr="00E5459A" w:rsidRDefault="00875AA1" w:rsidP="00875AA1">
      <w:pPr>
        <w:autoSpaceDE w:val="0"/>
        <w:autoSpaceDN w:val="0"/>
        <w:adjustRightInd w:val="0"/>
        <w:spacing w:line="360" w:lineRule="atLeast"/>
        <w:ind w:firstLine="709"/>
        <w:jc w:val="both"/>
        <w:rPr>
          <w:rFonts w:eastAsia="Calibri"/>
          <w:spacing w:val="-4"/>
          <w:szCs w:val="28"/>
        </w:rPr>
      </w:pPr>
      <w:r w:rsidRPr="00E5459A">
        <w:rPr>
          <w:rFonts w:eastAsia="Calibri"/>
          <w:spacing w:val="-4"/>
          <w:szCs w:val="28"/>
        </w:rPr>
        <w:t xml:space="preserve">2.16. Предоставление муниципальной услуги осуществляется бесплатно. </w:t>
      </w:r>
    </w:p>
    <w:p w:rsidR="00875AA1" w:rsidRPr="002946E4" w:rsidRDefault="00875AA1" w:rsidP="00875AA1">
      <w:pPr>
        <w:autoSpaceDE w:val="0"/>
        <w:autoSpaceDN w:val="0"/>
        <w:adjustRightInd w:val="0"/>
        <w:spacing w:line="360" w:lineRule="atLeast"/>
        <w:ind w:firstLine="709"/>
        <w:jc w:val="both"/>
        <w:rPr>
          <w:rFonts w:eastAsia="Calibri"/>
          <w:szCs w:val="28"/>
        </w:rPr>
      </w:pPr>
    </w:p>
    <w:p w:rsidR="00875AA1" w:rsidRPr="002946E4" w:rsidRDefault="00875AA1" w:rsidP="00E5459A">
      <w:pPr>
        <w:autoSpaceDE w:val="0"/>
        <w:autoSpaceDN w:val="0"/>
        <w:adjustRightInd w:val="0"/>
        <w:spacing w:line="240" w:lineRule="exact"/>
        <w:jc w:val="center"/>
        <w:rPr>
          <w:rFonts w:eastAsia="Calibri"/>
          <w:szCs w:val="28"/>
        </w:rPr>
      </w:pPr>
      <w:r w:rsidRPr="002946E4">
        <w:rPr>
          <w:rFonts w:eastAsia="Calibri"/>
          <w:b/>
          <w:bCs/>
          <w:szCs w:val="28"/>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Pr>
          <w:rFonts w:eastAsia="Calibri"/>
          <w:b/>
          <w:bCs/>
          <w:szCs w:val="28"/>
        </w:rPr>
        <w:t>муниципальной</w:t>
      </w:r>
      <w:r w:rsidRPr="002946E4">
        <w:rPr>
          <w:rFonts w:eastAsia="Calibri"/>
          <w:b/>
          <w:bCs/>
          <w:szCs w:val="28"/>
        </w:rPr>
        <w:t xml:space="preserve"> услуги, включая информацию о методике расчета размера такой платы</w:t>
      </w:r>
    </w:p>
    <w:p w:rsidR="00875AA1"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 xml:space="preserve">2.17. Услуги, необходимые и обязательные для предоставления </w:t>
      </w:r>
      <w:r>
        <w:rPr>
          <w:rFonts w:eastAsia="Calibri"/>
          <w:szCs w:val="28"/>
        </w:rPr>
        <w:t>муниципальной</w:t>
      </w:r>
      <w:r w:rsidRPr="002946E4">
        <w:rPr>
          <w:rFonts w:eastAsia="Calibri"/>
          <w:szCs w:val="28"/>
        </w:rPr>
        <w:t xml:space="preserve"> услуги, отсутствуют. </w:t>
      </w: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lastRenderedPageBreak/>
        <w:t xml:space="preserve">Максимальный срок ожидания в очереди при подаче запроса о предоставлении </w:t>
      </w:r>
      <w:r>
        <w:rPr>
          <w:rFonts w:eastAsia="Calibri"/>
          <w:b/>
          <w:bCs/>
          <w:szCs w:val="28"/>
        </w:rPr>
        <w:t>муниципальной</w:t>
      </w:r>
      <w:r w:rsidRPr="002946E4">
        <w:rPr>
          <w:rFonts w:eastAsia="Calibri"/>
          <w:b/>
          <w:bCs/>
          <w:szCs w:val="28"/>
        </w:rPr>
        <w:t xml:space="preserve"> услуги и при получении результата предоставления </w:t>
      </w:r>
      <w:r>
        <w:rPr>
          <w:rFonts w:eastAsia="Calibri"/>
          <w:b/>
          <w:bCs/>
          <w:szCs w:val="28"/>
        </w:rPr>
        <w:t>муниципальной</w:t>
      </w:r>
      <w:r w:rsidRPr="002946E4">
        <w:rPr>
          <w:rFonts w:eastAsia="Calibri"/>
          <w:b/>
          <w:bCs/>
          <w:szCs w:val="28"/>
        </w:rPr>
        <w:t xml:space="preserve"> услуги при предоставлении заявления на бумажном носителе</w:t>
      </w:r>
    </w:p>
    <w:p w:rsidR="00E5459A" w:rsidRPr="002946E4" w:rsidRDefault="00E5459A" w:rsidP="00E5459A">
      <w:pPr>
        <w:autoSpaceDE w:val="0"/>
        <w:autoSpaceDN w:val="0"/>
        <w:adjustRightInd w:val="0"/>
        <w:spacing w:line="240" w:lineRule="exact"/>
        <w:jc w:val="center"/>
        <w:rPr>
          <w:rFonts w:eastAsia="Calibri"/>
          <w:szCs w:val="28"/>
        </w:rPr>
      </w:pP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2.18. Максимальный срок ожидания в очереди при подаче запроса о предоставлении </w:t>
      </w:r>
      <w:r>
        <w:rPr>
          <w:rFonts w:eastAsia="Calibri"/>
          <w:szCs w:val="28"/>
        </w:rPr>
        <w:t>муниципальной</w:t>
      </w:r>
      <w:r w:rsidRPr="002946E4">
        <w:rPr>
          <w:rFonts w:eastAsia="Calibri"/>
          <w:szCs w:val="28"/>
        </w:rPr>
        <w:t xml:space="preserve"> услуги и при получении промежуточного результата предоставления </w:t>
      </w:r>
      <w:r>
        <w:rPr>
          <w:rFonts w:eastAsia="Calibri"/>
          <w:szCs w:val="28"/>
        </w:rPr>
        <w:t>муниципальной</w:t>
      </w:r>
      <w:r w:rsidRPr="002946E4">
        <w:rPr>
          <w:rFonts w:eastAsia="Calibri"/>
          <w:szCs w:val="28"/>
        </w:rPr>
        <w:t xml:space="preserve"> услуги в Уполномоченном органе или многофункциональном центре составляет не более 15 минут. </w:t>
      </w:r>
    </w:p>
    <w:p w:rsidR="00E5459A" w:rsidRDefault="00E5459A" w:rsidP="00E5459A">
      <w:pPr>
        <w:autoSpaceDE w:val="0"/>
        <w:autoSpaceDN w:val="0"/>
        <w:adjustRightInd w:val="0"/>
        <w:spacing w:line="240" w:lineRule="exact"/>
        <w:jc w:val="center"/>
        <w:rPr>
          <w:rFonts w:eastAsia="Calibri"/>
          <w:b/>
          <w:bCs/>
          <w:szCs w:val="28"/>
        </w:rPr>
      </w:pP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Срок и порядок регистрации заявления о предоставлении муниципальн</w:t>
      </w:r>
      <w:r>
        <w:rPr>
          <w:rFonts w:eastAsia="Calibri"/>
          <w:b/>
          <w:bCs/>
          <w:szCs w:val="28"/>
        </w:rPr>
        <w:t>ой</w:t>
      </w:r>
      <w:r w:rsidRPr="002946E4">
        <w:rPr>
          <w:rFonts w:eastAsia="Calibri"/>
          <w:b/>
          <w:bCs/>
          <w:szCs w:val="28"/>
        </w:rPr>
        <w:t xml:space="preserve"> услуги, в том числе в электронной форме</w:t>
      </w:r>
    </w:p>
    <w:p w:rsidR="00E5459A" w:rsidRPr="002946E4" w:rsidRDefault="00E5459A" w:rsidP="00E5459A">
      <w:pPr>
        <w:autoSpaceDE w:val="0"/>
        <w:autoSpaceDN w:val="0"/>
        <w:adjustRightInd w:val="0"/>
        <w:spacing w:line="240" w:lineRule="exact"/>
        <w:jc w:val="center"/>
        <w:rPr>
          <w:rFonts w:eastAsia="Calibri"/>
          <w:szCs w:val="28"/>
        </w:rPr>
      </w:pP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2.19. Заявления о предоставлении </w:t>
      </w:r>
      <w:r>
        <w:rPr>
          <w:rFonts w:eastAsia="Calibri"/>
          <w:szCs w:val="28"/>
        </w:rPr>
        <w:t>муниципальной</w:t>
      </w:r>
      <w:r w:rsidRPr="002946E4">
        <w:rPr>
          <w:rFonts w:eastAsia="Calibri"/>
          <w:szCs w:val="28"/>
        </w:rPr>
        <w:t xml:space="preserve"> услуги подлежат регистрации в Уполномоченном органе в течение 1 рабочего дня со дня получения заявления и документов, необходимых для предоставления </w:t>
      </w:r>
      <w:r>
        <w:rPr>
          <w:rFonts w:eastAsia="Calibri"/>
          <w:szCs w:val="28"/>
        </w:rPr>
        <w:t xml:space="preserve">муниципальной услуги. </w:t>
      </w:r>
    </w:p>
    <w:p w:rsidR="00875AA1" w:rsidRPr="00147826" w:rsidRDefault="00875AA1" w:rsidP="00875AA1">
      <w:pPr>
        <w:autoSpaceDE w:val="0"/>
        <w:autoSpaceDN w:val="0"/>
        <w:adjustRightInd w:val="0"/>
        <w:spacing w:line="360" w:lineRule="atLeast"/>
        <w:ind w:firstLine="709"/>
        <w:jc w:val="both"/>
        <w:rPr>
          <w:rFonts w:eastAsia="Calibri"/>
          <w:szCs w:val="28"/>
        </w:rPr>
      </w:pPr>
      <w:proofErr w:type="gramStart"/>
      <w:r w:rsidRPr="00147826">
        <w:rPr>
          <w:szCs w:val="28"/>
        </w:rPr>
        <w:t xml:space="preserve">В случае наличия оснований для отказа в приеме документов, необходимых для предоставления </w:t>
      </w:r>
      <w:r>
        <w:rPr>
          <w:szCs w:val="28"/>
        </w:rPr>
        <w:t>муниципальной</w:t>
      </w:r>
      <w:r w:rsidRPr="00147826">
        <w:rPr>
          <w:szCs w:val="28"/>
        </w:rPr>
        <w:t xml:space="preserve"> услуги, при подаче заявления на бумажном носителе, с учетом срока исправления недостатков Уполномоченный орган не позднее одного рабочего дня, следующего за последним днем, установленным для исправления недостатков, направляет заявителю решение об отказе в приеме документов, необходимых для предоставления </w:t>
      </w:r>
      <w:r>
        <w:rPr>
          <w:szCs w:val="28"/>
        </w:rPr>
        <w:t>муниципальной</w:t>
      </w:r>
      <w:r w:rsidRPr="00147826">
        <w:rPr>
          <w:szCs w:val="28"/>
        </w:rPr>
        <w:t xml:space="preserve"> услуги по форме, приведенной в </w:t>
      </w:r>
      <w:proofErr w:type="spellStart"/>
      <w:r w:rsidR="00E5459A">
        <w:rPr>
          <w:szCs w:val="28"/>
        </w:rPr>
        <w:t>п</w:t>
      </w:r>
      <w:r w:rsidRPr="00147826">
        <w:rPr>
          <w:szCs w:val="28"/>
        </w:rPr>
        <w:t>рило</w:t>
      </w:r>
      <w:r w:rsidR="00E5459A">
        <w:rPr>
          <w:szCs w:val="28"/>
        </w:rPr>
        <w:t>-</w:t>
      </w:r>
      <w:r w:rsidRPr="00147826">
        <w:rPr>
          <w:szCs w:val="28"/>
        </w:rPr>
        <w:t>жении</w:t>
      </w:r>
      <w:proofErr w:type="spellEnd"/>
      <w:r w:rsidRPr="00147826">
        <w:rPr>
          <w:szCs w:val="28"/>
        </w:rPr>
        <w:t xml:space="preserve"> № 9 к</w:t>
      </w:r>
      <w:proofErr w:type="gramEnd"/>
      <w:r w:rsidRPr="00147826">
        <w:rPr>
          <w:szCs w:val="28"/>
        </w:rPr>
        <w:t xml:space="preserve"> Административному регламенту.</w:t>
      </w:r>
    </w:p>
    <w:p w:rsidR="00E5459A" w:rsidRDefault="00E5459A" w:rsidP="00E5459A">
      <w:pPr>
        <w:autoSpaceDE w:val="0"/>
        <w:autoSpaceDN w:val="0"/>
        <w:adjustRightInd w:val="0"/>
        <w:spacing w:line="240" w:lineRule="exact"/>
        <w:jc w:val="center"/>
        <w:rPr>
          <w:rFonts w:eastAsia="Calibri"/>
          <w:b/>
          <w:bCs/>
          <w:szCs w:val="28"/>
        </w:rPr>
      </w:pP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Требования к помещениям,</w:t>
      </w: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 xml:space="preserve">в </w:t>
      </w:r>
      <w:proofErr w:type="gramStart"/>
      <w:r w:rsidRPr="002946E4">
        <w:rPr>
          <w:rFonts w:eastAsia="Calibri"/>
          <w:b/>
          <w:bCs/>
          <w:szCs w:val="28"/>
        </w:rPr>
        <w:t>которых</w:t>
      </w:r>
      <w:proofErr w:type="gramEnd"/>
      <w:r w:rsidRPr="002946E4">
        <w:rPr>
          <w:rFonts w:eastAsia="Calibri"/>
          <w:b/>
          <w:bCs/>
          <w:szCs w:val="28"/>
        </w:rPr>
        <w:t xml:space="preserve"> предоставляется </w:t>
      </w:r>
      <w:r>
        <w:rPr>
          <w:rFonts w:eastAsia="Calibri"/>
          <w:b/>
          <w:bCs/>
          <w:szCs w:val="28"/>
        </w:rPr>
        <w:t>муниципальная</w:t>
      </w:r>
      <w:r w:rsidRPr="002946E4">
        <w:rPr>
          <w:rFonts w:eastAsia="Calibri"/>
          <w:b/>
          <w:bCs/>
          <w:szCs w:val="28"/>
        </w:rPr>
        <w:t xml:space="preserve"> услуга</w:t>
      </w:r>
    </w:p>
    <w:p w:rsidR="00E5459A" w:rsidRPr="002946E4" w:rsidRDefault="00E5459A" w:rsidP="00E5459A">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2.20. Местоположение административных зданий, в которых осуществляется прием заявлений и документов на бумажном носителе, необходимых для предоставления </w:t>
      </w:r>
      <w:r>
        <w:rPr>
          <w:rFonts w:eastAsia="Calibri"/>
          <w:szCs w:val="28"/>
        </w:rPr>
        <w:t xml:space="preserve">муниципальной </w:t>
      </w:r>
      <w:r w:rsidRPr="002946E4">
        <w:rPr>
          <w:rFonts w:eastAsia="Calibri"/>
          <w:szCs w:val="28"/>
        </w:rPr>
        <w:t xml:space="preserve">услуги, а также выдача результатов предоставления </w:t>
      </w:r>
      <w:r>
        <w:rPr>
          <w:rFonts w:eastAsia="Calibri"/>
          <w:szCs w:val="28"/>
        </w:rPr>
        <w:t>муниципальной</w:t>
      </w:r>
      <w:r w:rsidRPr="002946E4">
        <w:rPr>
          <w:rFonts w:eastAsia="Calibri"/>
          <w:szCs w:val="28"/>
        </w:rPr>
        <w:t xml:space="preserve"> услуги на бумажном носителе, должно обеспечивать удобство для граждан с точки зрения пешеходной доступности от остановок общественного транспорта.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 случае если имеется возможность организации стоянки (парковки) возле здания (строения), в котором размещено помещение приема и выдачи результатов предоставления </w:t>
      </w:r>
      <w:r>
        <w:rPr>
          <w:rFonts w:eastAsia="Calibri"/>
          <w:szCs w:val="28"/>
        </w:rPr>
        <w:t>муниципальной</w:t>
      </w:r>
      <w:r w:rsidRPr="002946E4">
        <w:rPr>
          <w:rFonts w:eastAsia="Calibri"/>
          <w:szCs w:val="28"/>
        </w:rPr>
        <w:t xml:space="preserve"> услуги,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w:t>
      </w:r>
      <w:r w:rsidRPr="002946E4">
        <w:rPr>
          <w:rFonts w:eastAsia="Calibri"/>
          <w:szCs w:val="28"/>
        </w:rPr>
        <w:lastRenderedPageBreak/>
        <w:t xml:space="preserve">Правительством Российской Федерации, и транспортных средств, перевозящих таких инвалидов и (или) детей-инвалидов.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rFonts w:eastAsia="Calibri"/>
          <w:szCs w:val="28"/>
        </w:rPr>
        <w:t>муниципальная</w:t>
      </w:r>
      <w:r w:rsidRPr="002946E4">
        <w:rPr>
          <w:rFonts w:eastAsia="Calibri"/>
          <w:szCs w:val="28"/>
        </w:rPr>
        <w:t xml:space="preserve">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Центральный вход в здание Уполномоченного органа должен быть оборудован информационной табличкой (вывеской), содержащей информацию: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наименование;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местонахождение и юридический адрес;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режим работы;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график приема;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номера телефонов для справок. </w:t>
      </w:r>
    </w:p>
    <w:p w:rsidR="00875AA1" w:rsidRDefault="00875AA1" w:rsidP="00875AA1">
      <w:pPr>
        <w:pStyle w:val="Default"/>
        <w:spacing w:line="360" w:lineRule="atLeast"/>
        <w:ind w:firstLine="709"/>
        <w:jc w:val="both"/>
        <w:rPr>
          <w:sz w:val="28"/>
          <w:szCs w:val="28"/>
        </w:rPr>
      </w:pPr>
      <w:r w:rsidRPr="002946E4">
        <w:rPr>
          <w:sz w:val="28"/>
          <w:szCs w:val="28"/>
        </w:rPr>
        <w:t xml:space="preserve">Помещения, в которых предоставляется </w:t>
      </w:r>
      <w:r>
        <w:rPr>
          <w:sz w:val="28"/>
          <w:szCs w:val="28"/>
        </w:rPr>
        <w:t>муниципальная</w:t>
      </w:r>
      <w:r w:rsidRPr="00147826">
        <w:rPr>
          <w:sz w:val="28"/>
          <w:szCs w:val="28"/>
        </w:rPr>
        <w:t xml:space="preserve"> </w:t>
      </w:r>
      <w:r>
        <w:rPr>
          <w:sz w:val="28"/>
          <w:szCs w:val="28"/>
        </w:rPr>
        <w:t xml:space="preserve">услуга, должны соответствовать санитарно-эпидемиологическим правилам и нормативам. </w:t>
      </w:r>
    </w:p>
    <w:p w:rsidR="00875AA1" w:rsidRPr="00147826" w:rsidRDefault="00875AA1" w:rsidP="00875AA1">
      <w:pPr>
        <w:pStyle w:val="Default"/>
        <w:spacing w:line="360" w:lineRule="atLeast"/>
        <w:ind w:firstLine="709"/>
        <w:jc w:val="both"/>
        <w:rPr>
          <w:sz w:val="28"/>
          <w:szCs w:val="28"/>
        </w:rPr>
      </w:pPr>
      <w:r w:rsidRPr="00147826">
        <w:rPr>
          <w:sz w:val="28"/>
          <w:szCs w:val="28"/>
        </w:rPr>
        <w:t xml:space="preserve">Помещения, в которых предоставляется муниципальная услуга, оснащаются: </w:t>
      </w:r>
    </w:p>
    <w:p w:rsidR="00875AA1" w:rsidRPr="00147826" w:rsidRDefault="00875AA1" w:rsidP="00875AA1">
      <w:pPr>
        <w:pStyle w:val="Default"/>
        <w:spacing w:line="360" w:lineRule="atLeast"/>
        <w:ind w:firstLine="709"/>
        <w:jc w:val="both"/>
        <w:rPr>
          <w:sz w:val="28"/>
          <w:szCs w:val="28"/>
        </w:rPr>
      </w:pPr>
      <w:r w:rsidRPr="00147826">
        <w:rPr>
          <w:sz w:val="28"/>
          <w:szCs w:val="28"/>
        </w:rPr>
        <w:t xml:space="preserve">противопожарной системой и средствами пожаротушения; </w:t>
      </w:r>
    </w:p>
    <w:p w:rsidR="00875AA1" w:rsidRPr="00147826" w:rsidRDefault="00875AA1" w:rsidP="00875AA1">
      <w:pPr>
        <w:pStyle w:val="Default"/>
        <w:spacing w:line="360" w:lineRule="atLeast"/>
        <w:ind w:firstLine="709"/>
        <w:jc w:val="both"/>
        <w:rPr>
          <w:sz w:val="28"/>
          <w:szCs w:val="28"/>
        </w:rPr>
      </w:pPr>
      <w:r w:rsidRPr="00147826">
        <w:rPr>
          <w:sz w:val="28"/>
          <w:szCs w:val="28"/>
        </w:rPr>
        <w:t xml:space="preserve">системой оповещения о возникновении чрезвычайной ситуации; </w:t>
      </w:r>
    </w:p>
    <w:p w:rsidR="00875AA1" w:rsidRPr="00147826" w:rsidRDefault="00875AA1" w:rsidP="00875AA1">
      <w:pPr>
        <w:pStyle w:val="Default"/>
        <w:spacing w:line="360" w:lineRule="atLeast"/>
        <w:ind w:firstLine="709"/>
        <w:jc w:val="both"/>
        <w:rPr>
          <w:sz w:val="28"/>
          <w:szCs w:val="28"/>
        </w:rPr>
      </w:pPr>
      <w:r w:rsidRPr="00147826">
        <w:rPr>
          <w:sz w:val="28"/>
          <w:szCs w:val="28"/>
        </w:rPr>
        <w:t xml:space="preserve">средствами оказания первой медицинской помощи; </w:t>
      </w:r>
    </w:p>
    <w:p w:rsidR="00875AA1" w:rsidRPr="00147826" w:rsidRDefault="00875AA1" w:rsidP="00875AA1">
      <w:pPr>
        <w:autoSpaceDE w:val="0"/>
        <w:autoSpaceDN w:val="0"/>
        <w:adjustRightInd w:val="0"/>
        <w:spacing w:line="360" w:lineRule="atLeast"/>
        <w:ind w:firstLine="709"/>
        <w:jc w:val="both"/>
        <w:rPr>
          <w:rFonts w:eastAsia="Calibri"/>
          <w:szCs w:val="28"/>
        </w:rPr>
      </w:pPr>
      <w:r w:rsidRPr="00147826">
        <w:rPr>
          <w:szCs w:val="28"/>
        </w:rPr>
        <w:t>туале</w:t>
      </w:r>
      <w:r>
        <w:rPr>
          <w:szCs w:val="28"/>
        </w:rPr>
        <w:t>тными комнатами для посетителей.</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Места для заполнения заявлений оборудуются стульями, столами (стойками), бланками заявлений, письменными принадлежностями.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Места приема заявителей оборудуются информационными табличками (вывесками) с указанием: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номера кабинета и наименования отдела;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 xml:space="preserve">фамилии, имени и отчества (последнее – при наличии), должности ответственного лица за прием документов;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графика приема заявителей.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Лицо, ответственное за прием документов, должно иметь настольную табличку с указанием фамилии, имени, отчества (последнее - при наличии) и должности.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При предоставлении </w:t>
      </w:r>
      <w:r>
        <w:rPr>
          <w:rFonts w:eastAsia="Calibri"/>
          <w:szCs w:val="28"/>
        </w:rPr>
        <w:t>муниципальной</w:t>
      </w:r>
      <w:r w:rsidRPr="002946E4">
        <w:rPr>
          <w:rFonts w:eastAsia="Calibri"/>
          <w:szCs w:val="28"/>
        </w:rPr>
        <w:t xml:space="preserve"> услуги инвалидам обеспечиваются: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возможность беспрепятственного доступа к объекту (зданию, помещению), в котором предоставляется </w:t>
      </w:r>
      <w:r>
        <w:rPr>
          <w:rFonts w:eastAsia="Calibri"/>
          <w:szCs w:val="28"/>
        </w:rPr>
        <w:t>муниципальная</w:t>
      </w:r>
      <w:r w:rsidRPr="002946E4">
        <w:rPr>
          <w:rFonts w:eastAsia="Calibri"/>
          <w:szCs w:val="28"/>
        </w:rPr>
        <w:t xml:space="preserve"> услуга;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Pr>
          <w:rFonts w:eastAsia="Calibri"/>
          <w:szCs w:val="28"/>
        </w:rPr>
        <w:t>муниципальная</w:t>
      </w:r>
      <w:r w:rsidRPr="002946E4">
        <w:rPr>
          <w:rFonts w:eastAsia="Calibri"/>
          <w:szCs w:val="28"/>
        </w:rPr>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сопровождение инвалидов, имеющих стойкие расстройства функции зрения и самостоятельного передвижения;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w:t>
      </w:r>
      <w:r>
        <w:rPr>
          <w:rFonts w:eastAsia="Calibri"/>
          <w:szCs w:val="28"/>
        </w:rPr>
        <w:t xml:space="preserve"> муниципальная</w:t>
      </w:r>
      <w:r w:rsidRPr="002946E4">
        <w:rPr>
          <w:rFonts w:eastAsia="Calibri"/>
          <w:szCs w:val="28"/>
        </w:rPr>
        <w:t xml:space="preserve"> услуга, и к</w:t>
      </w:r>
      <w:r>
        <w:rPr>
          <w:rFonts w:eastAsia="Calibri"/>
          <w:szCs w:val="28"/>
        </w:rPr>
        <w:t xml:space="preserve"> </w:t>
      </w:r>
      <w:r w:rsidRPr="002946E4">
        <w:rPr>
          <w:rFonts w:eastAsia="Calibri"/>
          <w:szCs w:val="28"/>
        </w:rPr>
        <w:t>муниципальной</w:t>
      </w:r>
      <w:r>
        <w:rPr>
          <w:rFonts w:eastAsia="Calibri"/>
          <w:szCs w:val="28"/>
        </w:rPr>
        <w:t xml:space="preserve"> услуге с учетом ограничений их жизнедеятельности.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допуск </w:t>
      </w:r>
      <w:proofErr w:type="spellStart"/>
      <w:r w:rsidRPr="002946E4">
        <w:rPr>
          <w:rFonts w:eastAsia="Calibri"/>
          <w:szCs w:val="28"/>
        </w:rPr>
        <w:t>сурдопереводчика</w:t>
      </w:r>
      <w:proofErr w:type="spellEnd"/>
      <w:r w:rsidRPr="002946E4">
        <w:rPr>
          <w:rFonts w:eastAsia="Calibri"/>
          <w:szCs w:val="28"/>
        </w:rPr>
        <w:t xml:space="preserve"> и </w:t>
      </w:r>
      <w:proofErr w:type="spellStart"/>
      <w:r w:rsidRPr="002946E4">
        <w:rPr>
          <w:rFonts w:eastAsia="Calibri"/>
          <w:szCs w:val="28"/>
        </w:rPr>
        <w:t>тифлосурдопереводчика</w:t>
      </w:r>
      <w:proofErr w:type="spellEnd"/>
      <w:r w:rsidRPr="002946E4">
        <w:rPr>
          <w:rFonts w:eastAsia="Calibri"/>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допуск собаки-проводника при наличии документа, подтверждающего ее специальное обучение, на объекты (здания, по</w:t>
      </w:r>
      <w:r>
        <w:rPr>
          <w:rFonts w:eastAsia="Calibri"/>
          <w:szCs w:val="28"/>
        </w:rPr>
        <w:t>мещения), в которых предоставляе</w:t>
      </w:r>
      <w:r w:rsidRPr="002946E4">
        <w:rPr>
          <w:rFonts w:eastAsia="Calibri"/>
          <w:szCs w:val="28"/>
        </w:rPr>
        <w:t xml:space="preserve">тся </w:t>
      </w:r>
      <w:r>
        <w:rPr>
          <w:rFonts w:eastAsia="Calibri"/>
          <w:szCs w:val="28"/>
        </w:rPr>
        <w:t>муниципальная услуга</w:t>
      </w:r>
      <w:r w:rsidRPr="002946E4">
        <w:rPr>
          <w:rFonts w:eastAsia="Calibri"/>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оказание инвалидам помощи в преодолении барьеров, мешающих получению ими </w:t>
      </w:r>
      <w:r>
        <w:rPr>
          <w:rFonts w:eastAsia="Calibri"/>
          <w:szCs w:val="28"/>
        </w:rPr>
        <w:t>муниципальных</w:t>
      </w:r>
      <w:r w:rsidRPr="002946E4">
        <w:rPr>
          <w:rFonts w:eastAsia="Calibri"/>
          <w:szCs w:val="28"/>
        </w:rPr>
        <w:t xml:space="preserve"> услуг наравне с другими лицами. </w:t>
      </w:r>
    </w:p>
    <w:p w:rsidR="00E5459A" w:rsidRDefault="00E5459A" w:rsidP="00E5459A">
      <w:pPr>
        <w:autoSpaceDE w:val="0"/>
        <w:autoSpaceDN w:val="0"/>
        <w:adjustRightInd w:val="0"/>
        <w:spacing w:line="240" w:lineRule="exact"/>
        <w:jc w:val="center"/>
        <w:rPr>
          <w:rFonts w:eastAsia="Calibri"/>
          <w:b/>
          <w:bCs/>
          <w:szCs w:val="28"/>
        </w:rPr>
      </w:pP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Показатели доступности и качества</w:t>
      </w:r>
      <w:r>
        <w:rPr>
          <w:rFonts w:eastAsia="Calibri"/>
          <w:szCs w:val="28"/>
        </w:rPr>
        <w:t xml:space="preserve"> </w:t>
      </w:r>
      <w:r>
        <w:rPr>
          <w:rFonts w:eastAsia="Calibri"/>
          <w:b/>
          <w:bCs/>
          <w:szCs w:val="28"/>
        </w:rPr>
        <w:t>муниципальной</w:t>
      </w:r>
      <w:r w:rsidRPr="002946E4">
        <w:rPr>
          <w:rFonts w:eastAsia="Calibri"/>
          <w:b/>
          <w:bCs/>
          <w:szCs w:val="28"/>
        </w:rPr>
        <w:t xml:space="preserve"> услуги</w:t>
      </w:r>
    </w:p>
    <w:p w:rsidR="00E5459A" w:rsidRPr="002946E4" w:rsidRDefault="00E5459A" w:rsidP="00E5459A">
      <w:pPr>
        <w:autoSpaceDE w:val="0"/>
        <w:autoSpaceDN w:val="0"/>
        <w:adjustRightInd w:val="0"/>
        <w:spacing w:line="240" w:lineRule="exact"/>
        <w:jc w:val="center"/>
        <w:rPr>
          <w:rFonts w:eastAsia="Calibri"/>
          <w:szCs w:val="28"/>
        </w:rPr>
      </w:pPr>
    </w:p>
    <w:p w:rsidR="00875AA1" w:rsidRPr="002946E4" w:rsidRDefault="00E5459A" w:rsidP="00875AA1">
      <w:pPr>
        <w:autoSpaceDE w:val="0"/>
        <w:autoSpaceDN w:val="0"/>
        <w:adjustRightInd w:val="0"/>
        <w:spacing w:line="360" w:lineRule="atLeast"/>
        <w:ind w:firstLine="709"/>
        <w:jc w:val="both"/>
        <w:rPr>
          <w:rFonts w:eastAsia="Calibri"/>
          <w:szCs w:val="28"/>
        </w:rPr>
      </w:pPr>
      <w:r>
        <w:rPr>
          <w:rFonts w:eastAsia="Calibri"/>
          <w:szCs w:val="28"/>
        </w:rPr>
        <w:t xml:space="preserve">2.21. </w:t>
      </w:r>
      <w:r w:rsidR="00875AA1" w:rsidRPr="002946E4">
        <w:rPr>
          <w:rFonts w:eastAsia="Calibri"/>
          <w:szCs w:val="28"/>
        </w:rPr>
        <w:t xml:space="preserve">Основными показателями доступности предоставления </w:t>
      </w:r>
      <w:proofErr w:type="spellStart"/>
      <w:proofErr w:type="gramStart"/>
      <w:r w:rsidR="00875AA1">
        <w:rPr>
          <w:rFonts w:eastAsia="Calibri"/>
          <w:szCs w:val="28"/>
        </w:rPr>
        <w:t>муници</w:t>
      </w:r>
      <w:r>
        <w:rPr>
          <w:rFonts w:eastAsia="Calibri"/>
          <w:szCs w:val="28"/>
        </w:rPr>
        <w:t>-</w:t>
      </w:r>
      <w:r w:rsidR="00875AA1">
        <w:rPr>
          <w:rFonts w:eastAsia="Calibri"/>
          <w:szCs w:val="28"/>
        </w:rPr>
        <w:t>пальной</w:t>
      </w:r>
      <w:proofErr w:type="spellEnd"/>
      <w:proofErr w:type="gramEnd"/>
      <w:r w:rsidR="00875AA1" w:rsidRPr="002946E4">
        <w:rPr>
          <w:rFonts w:eastAsia="Calibri"/>
          <w:szCs w:val="28"/>
        </w:rPr>
        <w:t xml:space="preserve"> услуги являются: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 xml:space="preserve">наличие полной и понятной информации о порядке, сроках и ходе предоставления </w:t>
      </w:r>
      <w:r>
        <w:rPr>
          <w:rFonts w:eastAsia="Calibri"/>
          <w:szCs w:val="28"/>
        </w:rPr>
        <w:t>муниципальной</w:t>
      </w:r>
      <w:r w:rsidRPr="002946E4">
        <w:rPr>
          <w:rFonts w:eastAsia="Calibri"/>
          <w:szCs w:val="28"/>
        </w:rPr>
        <w:t xml:space="preserve"> услуги в информационно-</w:t>
      </w:r>
      <w:proofErr w:type="spellStart"/>
      <w:r w:rsidRPr="002946E4">
        <w:rPr>
          <w:rFonts w:eastAsia="Calibri"/>
          <w:szCs w:val="28"/>
        </w:rPr>
        <w:t>телекоммуника</w:t>
      </w:r>
      <w:proofErr w:type="spellEnd"/>
      <w:r w:rsidR="00E5459A">
        <w:rPr>
          <w:rFonts w:eastAsia="Calibri"/>
          <w:szCs w:val="28"/>
        </w:rPr>
        <w:t>-</w:t>
      </w:r>
      <w:proofErr w:type="spellStart"/>
      <w:r w:rsidRPr="002946E4">
        <w:rPr>
          <w:rFonts w:eastAsia="Calibri"/>
          <w:szCs w:val="28"/>
        </w:rPr>
        <w:t>ционных</w:t>
      </w:r>
      <w:proofErr w:type="spellEnd"/>
      <w:r w:rsidRPr="002946E4">
        <w:rPr>
          <w:rFonts w:eastAsia="Calibri"/>
          <w:szCs w:val="28"/>
        </w:rPr>
        <w:t xml:space="preserve"> сетях общего пользования (в том числе в сети «Интернет»), средствах массовой информации;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возможность получения информации о ходе предоставления </w:t>
      </w:r>
      <w:r>
        <w:rPr>
          <w:rFonts w:eastAsia="Calibri"/>
          <w:szCs w:val="28"/>
        </w:rPr>
        <w:t>муниципальной</w:t>
      </w:r>
      <w:r w:rsidRPr="002946E4">
        <w:rPr>
          <w:rFonts w:eastAsia="Calibri"/>
          <w:szCs w:val="28"/>
        </w:rPr>
        <w:t xml:space="preserve"> услуги, в том числе с использованием ЕПГУ и/или РПГУ;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возможность получения заявителем информации о последовательности предоставления места в </w:t>
      </w:r>
      <w:r>
        <w:rPr>
          <w:rFonts w:eastAsia="Calibri"/>
          <w:szCs w:val="28"/>
        </w:rPr>
        <w:t>муниципальной</w:t>
      </w:r>
      <w:r w:rsidRPr="002946E4">
        <w:rPr>
          <w:rFonts w:eastAsia="Calibri"/>
          <w:szCs w:val="28"/>
        </w:rPr>
        <w:t xml:space="preserve"> образовательной организации, в том числе с использованием ЕПГУ и/или РПГУ.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2.22. Основными показателями качества предоставления </w:t>
      </w:r>
      <w:proofErr w:type="spellStart"/>
      <w:proofErr w:type="gramStart"/>
      <w:r>
        <w:rPr>
          <w:rFonts w:eastAsia="Calibri"/>
          <w:szCs w:val="28"/>
        </w:rPr>
        <w:t>муниципаль</w:t>
      </w:r>
      <w:proofErr w:type="spellEnd"/>
      <w:r w:rsidR="00E5459A">
        <w:rPr>
          <w:rFonts w:eastAsia="Calibri"/>
          <w:szCs w:val="28"/>
        </w:rPr>
        <w:t>-</w:t>
      </w:r>
      <w:r>
        <w:rPr>
          <w:rFonts w:eastAsia="Calibri"/>
          <w:szCs w:val="28"/>
        </w:rPr>
        <w:t>ной</w:t>
      </w:r>
      <w:proofErr w:type="gramEnd"/>
      <w:r w:rsidRPr="002946E4">
        <w:rPr>
          <w:rFonts w:eastAsia="Calibri"/>
          <w:szCs w:val="28"/>
        </w:rPr>
        <w:t xml:space="preserve"> услуги являются: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своевременность предоставления </w:t>
      </w:r>
      <w:r>
        <w:rPr>
          <w:rFonts w:eastAsia="Calibri"/>
          <w:szCs w:val="28"/>
        </w:rPr>
        <w:t>муниципальной</w:t>
      </w:r>
      <w:r w:rsidRPr="002946E4">
        <w:rPr>
          <w:rFonts w:eastAsia="Calibri"/>
          <w:szCs w:val="28"/>
        </w:rPr>
        <w:t xml:space="preserve"> услуги в соответствии со стандартом ее предоставления, установленным настоящим Административным регламентом;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минимально возможное количество взаимодействий гражданина с должностными лицами, участвующими в предоставлении </w:t>
      </w:r>
      <w:r>
        <w:rPr>
          <w:rFonts w:eastAsia="Calibri"/>
          <w:szCs w:val="28"/>
        </w:rPr>
        <w:t>муниципальной</w:t>
      </w:r>
      <w:r w:rsidRPr="002946E4">
        <w:rPr>
          <w:rFonts w:eastAsia="Calibri"/>
          <w:szCs w:val="28"/>
        </w:rPr>
        <w:t xml:space="preserve"> 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отсутствие обоснованных жалоб на действия (бездействие) сотрудников и их некорректное (невнимательное) отношение к заявителям;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отсутствие нарушений со стороны Уполномоченного органа установленных сроков в процессе предоставления </w:t>
      </w:r>
      <w:r>
        <w:rPr>
          <w:rFonts w:eastAsia="Calibri"/>
          <w:szCs w:val="28"/>
        </w:rPr>
        <w:t>муниципальной</w:t>
      </w:r>
      <w:r w:rsidRPr="002946E4">
        <w:rPr>
          <w:rFonts w:eastAsia="Calibri"/>
          <w:szCs w:val="28"/>
        </w:rPr>
        <w:t xml:space="preserve"> услуги;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Pr>
          <w:rFonts w:eastAsia="Calibri"/>
          <w:szCs w:val="28"/>
        </w:rPr>
        <w:t>муниципальной</w:t>
      </w:r>
      <w:r w:rsidRPr="002946E4">
        <w:rPr>
          <w:rFonts w:eastAsia="Calibri"/>
          <w:szCs w:val="28"/>
        </w:rPr>
        <w:t xml:space="preserve"> услуги, по </w:t>
      </w:r>
      <w:proofErr w:type="gramStart"/>
      <w:r w:rsidRPr="002946E4">
        <w:rPr>
          <w:rFonts w:eastAsia="Calibri"/>
          <w:szCs w:val="28"/>
        </w:rPr>
        <w:t>итогам</w:t>
      </w:r>
      <w:proofErr w:type="gramEnd"/>
      <w:r w:rsidRPr="002946E4">
        <w:rPr>
          <w:rFonts w:eastAsia="Calibri"/>
          <w:szCs w:val="28"/>
        </w:rPr>
        <w:t xml:space="preserve"> рассмотрения которых вынесены решения об удовлетворении (частичном удовлетвор</w:t>
      </w:r>
      <w:r>
        <w:rPr>
          <w:rFonts w:eastAsia="Calibri"/>
          <w:szCs w:val="28"/>
        </w:rPr>
        <w:t xml:space="preserve">ении) требований заявителей. </w:t>
      </w:r>
    </w:p>
    <w:p w:rsidR="00E5459A" w:rsidRDefault="00E5459A" w:rsidP="00E5459A">
      <w:pPr>
        <w:autoSpaceDE w:val="0"/>
        <w:autoSpaceDN w:val="0"/>
        <w:adjustRightInd w:val="0"/>
        <w:spacing w:line="240" w:lineRule="exact"/>
        <w:jc w:val="center"/>
        <w:rPr>
          <w:b/>
          <w:bCs/>
          <w:szCs w:val="28"/>
        </w:rPr>
      </w:pPr>
    </w:p>
    <w:p w:rsidR="00E5459A" w:rsidRDefault="00875AA1" w:rsidP="00E5459A">
      <w:pPr>
        <w:autoSpaceDE w:val="0"/>
        <w:autoSpaceDN w:val="0"/>
        <w:adjustRightInd w:val="0"/>
        <w:spacing w:line="240" w:lineRule="exact"/>
        <w:jc w:val="center"/>
        <w:rPr>
          <w:b/>
          <w:bCs/>
          <w:szCs w:val="28"/>
        </w:rPr>
      </w:pPr>
      <w:r w:rsidRPr="002A2AFC">
        <w:rPr>
          <w:b/>
          <w:bCs/>
          <w:szCs w:val="28"/>
        </w:rPr>
        <w:t xml:space="preserve">Иные требования, в том числе учитывающие особенности предоставления </w:t>
      </w:r>
      <w:r>
        <w:rPr>
          <w:b/>
          <w:bCs/>
          <w:szCs w:val="28"/>
        </w:rPr>
        <w:t>муниципальной</w:t>
      </w:r>
      <w:r w:rsidRPr="002A2AFC">
        <w:rPr>
          <w:b/>
          <w:bCs/>
          <w:szCs w:val="28"/>
        </w:rPr>
        <w:t xml:space="preserve"> услуги в многофункциональных центрах, особенности предоставления </w:t>
      </w:r>
      <w:r>
        <w:rPr>
          <w:b/>
          <w:bCs/>
          <w:szCs w:val="28"/>
        </w:rPr>
        <w:t>муниципальной</w:t>
      </w:r>
      <w:r w:rsidRPr="002A2AFC">
        <w:rPr>
          <w:b/>
          <w:bCs/>
          <w:szCs w:val="28"/>
        </w:rPr>
        <w:t xml:space="preserve"> услуги </w:t>
      </w:r>
    </w:p>
    <w:p w:rsidR="00875AA1" w:rsidRDefault="00875AA1" w:rsidP="00E5459A">
      <w:pPr>
        <w:autoSpaceDE w:val="0"/>
        <w:autoSpaceDN w:val="0"/>
        <w:adjustRightInd w:val="0"/>
        <w:spacing w:line="240" w:lineRule="exact"/>
        <w:jc w:val="center"/>
        <w:rPr>
          <w:b/>
          <w:bCs/>
          <w:szCs w:val="28"/>
        </w:rPr>
      </w:pPr>
      <w:r w:rsidRPr="002A2AFC">
        <w:rPr>
          <w:b/>
          <w:bCs/>
          <w:szCs w:val="28"/>
        </w:rPr>
        <w:t xml:space="preserve">по экстерриториальному принципу и особенности предоставления </w:t>
      </w:r>
      <w:r>
        <w:rPr>
          <w:b/>
          <w:bCs/>
          <w:szCs w:val="28"/>
        </w:rPr>
        <w:t>муниципальной</w:t>
      </w:r>
      <w:r w:rsidRPr="002A2AFC">
        <w:rPr>
          <w:b/>
          <w:bCs/>
          <w:szCs w:val="28"/>
        </w:rPr>
        <w:t xml:space="preserve"> услуги в электронной форме</w:t>
      </w:r>
    </w:p>
    <w:p w:rsidR="00E5459A" w:rsidRPr="002946E4" w:rsidRDefault="00E5459A" w:rsidP="00E5459A">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2.23. Предоставление </w:t>
      </w:r>
      <w:r>
        <w:rPr>
          <w:rFonts w:eastAsia="Calibri"/>
          <w:szCs w:val="28"/>
        </w:rPr>
        <w:t>муниципальной</w:t>
      </w:r>
      <w:r w:rsidRPr="002946E4">
        <w:rPr>
          <w:rFonts w:eastAsia="Calibri"/>
          <w:szCs w:val="28"/>
        </w:rPr>
        <w:t xml:space="preserve"> услуги по экстерриториальному принципу осуществляется в части обеспечения возможности подачи заявлений посредством ЕПГУ и/или РПГУ и получения результата</w:t>
      </w:r>
      <w:r>
        <w:rPr>
          <w:rFonts w:eastAsia="Calibri"/>
          <w:szCs w:val="28"/>
        </w:rPr>
        <w:t xml:space="preserve"> муниципальной</w:t>
      </w:r>
      <w:r w:rsidRPr="002946E4">
        <w:rPr>
          <w:rFonts w:eastAsia="Calibri"/>
          <w:szCs w:val="28"/>
        </w:rPr>
        <w:t xml:space="preserve"> услуги в многофункциональном центре.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2.24. Заявителям обеспечивается возможность направления заявления, документов и сведений, необходимых в соответствии с нормативными прав</w:t>
      </w:r>
      <w:r>
        <w:rPr>
          <w:rFonts w:eastAsia="Calibri"/>
          <w:szCs w:val="28"/>
        </w:rPr>
        <w:t>овыми актами для предоставления муниципальной</w:t>
      </w:r>
      <w:r w:rsidRPr="002946E4">
        <w:rPr>
          <w:rFonts w:eastAsia="Calibri"/>
          <w:szCs w:val="28"/>
        </w:rPr>
        <w:t xml:space="preserve"> услуги, в электронном виде посредством ЕПГУ и/ или РПГУ.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 xml:space="preserve">Для получения </w:t>
      </w:r>
      <w:r>
        <w:rPr>
          <w:rFonts w:eastAsia="Calibri"/>
          <w:szCs w:val="28"/>
        </w:rPr>
        <w:t>муниципальной</w:t>
      </w:r>
      <w:r w:rsidRPr="002946E4">
        <w:rPr>
          <w:rFonts w:eastAsia="Calibri"/>
          <w:szCs w:val="28"/>
        </w:rPr>
        <w:t xml:space="preserve"> услуги заявитель должен авторизоваться на ЕПГУ и/или РПГУ в роли частного лица (физическое лицо) с подтверждённой учётной записью в ЕСИА, указать наименование </w:t>
      </w:r>
      <w:r>
        <w:rPr>
          <w:rFonts w:eastAsia="Calibri"/>
          <w:szCs w:val="28"/>
        </w:rPr>
        <w:t>муниципальной</w:t>
      </w:r>
      <w:r w:rsidRPr="002946E4">
        <w:rPr>
          <w:rFonts w:eastAsia="Calibri"/>
          <w:szCs w:val="28"/>
        </w:rPr>
        <w:t xml:space="preserve"> услуги и заполнить предложенную интерактивную форму заявления.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Заявление подписывается простой электронной подписью заявителя и направляется в Уполномоченный орган посредством СМЭВ. Электронная форма </w:t>
      </w:r>
      <w:r>
        <w:rPr>
          <w:rFonts w:eastAsia="Calibri"/>
          <w:szCs w:val="28"/>
        </w:rPr>
        <w:t>муниципальной</w:t>
      </w:r>
      <w:r w:rsidRPr="002946E4">
        <w:rPr>
          <w:rFonts w:eastAsia="Calibri"/>
          <w:szCs w:val="28"/>
        </w:rPr>
        <w:t xml:space="preserve"> услуги предусматривает возможность прикрепления в электронном виде документов, предусмотренных </w:t>
      </w:r>
      <w:r w:rsidR="00AF4F8C">
        <w:rPr>
          <w:rFonts w:eastAsia="Calibri"/>
          <w:szCs w:val="28"/>
        </w:rPr>
        <w:t>под</w:t>
      </w:r>
      <w:r w:rsidRPr="002946E4">
        <w:rPr>
          <w:rFonts w:eastAsia="Calibri"/>
          <w:szCs w:val="28"/>
        </w:rPr>
        <w:t xml:space="preserve">пунктами 2.8.3-2.8.8, заверенных усиленной квалифицированной электронной подписью уполномоченного органа (организации).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Результаты предоставления </w:t>
      </w:r>
      <w:r>
        <w:rPr>
          <w:rFonts w:eastAsia="Calibri"/>
          <w:szCs w:val="28"/>
        </w:rPr>
        <w:t>муниципальной</w:t>
      </w:r>
      <w:r w:rsidRPr="002946E4">
        <w:rPr>
          <w:rFonts w:eastAsia="Calibri"/>
          <w:szCs w:val="28"/>
        </w:rPr>
        <w:t xml:space="preserve"> услуги, указанные в пункте 2.5 настоящего Административного регламента, направляются заявителю в личный кабинет на ЕПГУ и/или РПГУ в форме уведомлений по заявлению.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 случае направления заявления посредством ЕПГУ и/или РПГУ результат предоставления </w:t>
      </w:r>
      <w:r>
        <w:rPr>
          <w:rFonts w:eastAsia="Calibri"/>
          <w:szCs w:val="28"/>
        </w:rPr>
        <w:t>муниципальной</w:t>
      </w:r>
      <w:r w:rsidRPr="002946E4">
        <w:rPr>
          <w:rFonts w:eastAsia="Calibri"/>
          <w:szCs w:val="28"/>
        </w:rPr>
        <w:t xml:space="preserve"> услуги также может быть выдан заявителю на бумажном носителе в Уполномоченном органе, многофункциональном центре.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2.25. При подаче электронных документов, предусмотренных </w:t>
      </w:r>
      <w:r w:rsidR="00AF4F8C">
        <w:rPr>
          <w:rFonts w:eastAsia="Calibri"/>
          <w:szCs w:val="28"/>
        </w:rPr>
        <w:t>под</w:t>
      </w:r>
      <w:r w:rsidRPr="002946E4">
        <w:rPr>
          <w:rFonts w:eastAsia="Calibri"/>
          <w:szCs w:val="28"/>
        </w:rPr>
        <w:t>п</w:t>
      </w:r>
      <w:r>
        <w:rPr>
          <w:rFonts w:eastAsia="Calibri"/>
          <w:szCs w:val="28"/>
        </w:rPr>
        <w:t>унктами 2.8.3-2.8.8, через ЕПГУ</w:t>
      </w:r>
      <w:r w:rsidRPr="002946E4">
        <w:rPr>
          <w:rFonts w:eastAsia="Calibri"/>
          <w:szCs w:val="28"/>
        </w:rPr>
        <w:t xml:space="preserve">, такие документы предоставляются в форматах </w:t>
      </w:r>
      <w:proofErr w:type="spellStart"/>
      <w:r w:rsidRPr="002946E4">
        <w:rPr>
          <w:rFonts w:eastAsia="Calibri"/>
          <w:szCs w:val="28"/>
        </w:rPr>
        <w:t>pdf</w:t>
      </w:r>
      <w:proofErr w:type="spellEnd"/>
      <w:r w:rsidRPr="002946E4">
        <w:rPr>
          <w:rFonts w:eastAsia="Calibri"/>
          <w:szCs w:val="28"/>
        </w:rPr>
        <w:t xml:space="preserve">, </w:t>
      </w:r>
      <w:proofErr w:type="spellStart"/>
      <w:r w:rsidRPr="002946E4">
        <w:rPr>
          <w:rFonts w:eastAsia="Calibri"/>
          <w:szCs w:val="28"/>
        </w:rPr>
        <w:t>jpg</w:t>
      </w:r>
      <w:proofErr w:type="spellEnd"/>
      <w:r w:rsidRPr="002946E4">
        <w:rPr>
          <w:rFonts w:eastAsia="Calibri"/>
          <w:szCs w:val="28"/>
        </w:rPr>
        <w:t xml:space="preserve">, </w:t>
      </w:r>
      <w:proofErr w:type="spellStart"/>
      <w:r w:rsidRPr="002946E4">
        <w:rPr>
          <w:rFonts w:eastAsia="Calibri"/>
          <w:szCs w:val="28"/>
        </w:rPr>
        <w:t>jpeg</w:t>
      </w:r>
      <w:proofErr w:type="spellEnd"/>
      <w:r w:rsidRPr="002946E4">
        <w:rPr>
          <w:rFonts w:eastAsia="Calibri"/>
          <w:szCs w:val="28"/>
        </w:rPr>
        <w:t xml:space="preserve"> с </w:t>
      </w:r>
      <w:proofErr w:type="spellStart"/>
      <w:r w:rsidRPr="002946E4">
        <w:rPr>
          <w:rFonts w:eastAsia="Calibri"/>
          <w:szCs w:val="28"/>
        </w:rPr>
        <w:t>sig</w:t>
      </w:r>
      <w:proofErr w:type="spellEnd"/>
      <w:r w:rsidRPr="002946E4">
        <w:rPr>
          <w:rFonts w:eastAsia="Calibri"/>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color w:val="000000"/>
          <w:szCs w:val="28"/>
        </w:rPr>
        <w:t xml:space="preserve">Для РПГУ форматы электронных документов устанавливаются нормативными правовыми актами субъектов Российской Федерации.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Электронные документы должны обеспе</w:t>
      </w:r>
      <w:r w:rsidR="00E5459A">
        <w:rPr>
          <w:rFonts w:eastAsia="Calibri"/>
          <w:szCs w:val="28"/>
        </w:rPr>
        <w:t xml:space="preserve">чивать: </w:t>
      </w:r>
    </w:p>
    <w:p w:rsidR="00E5459A" w:rsidRDefault="00875AA1" w:rsidP="00E5459A">
      <w:pPr>
        <w:autoSpaceDE w:val="0"/>
        <w:autoSpaceDN w:val="0"/>
        <w:adjustRightInd w:val="0"/>
        <w:spacing w:line="360" w:lineRule="atLeast"/>
        <w:ind w:firstLine="709"/>
        <w:jc w:val="both"/>
        <w:rPr>
          <w:rFonts w:eastAsia="Calibri"/>
          <w:szCs w:val="28"/>
        </w:rPr>
      </w:pPr>
      <w:r w:rsidRPr="002946E4">
        <w:rPr>
          <w:rFonts w:eastAsia="Calibri"/>
          <w:szCs w:val="28"/>
        </w:rPr>
        <w:t>возможность идентифицировать документ и к</w:t>
      </w:r>
      <w:r>
        <w:rPr>
          <w:rFonts w:eastAsia="Calibri"/>
          <w:szCs w:val="28"/>
        </w:rPr>
        <w:t xml:space="preserve">оличество листов в документе; </w:t>
      </w:r>
      <w:r w:rsidRPr="002946E4">
        <w:rPr>
          <w:rFonts w:eastAsia="Calibri"/>
          <w:szCs w:val="28"/>
        </w:rPr>
        <w:t xml:space="preserve"> </w:t>
      </w:r>
    </w:p>
    <w:p w:rsidR="00875AA1" w:rsidRPr="002A2AFC" w:rsidRDefault="00875AA1" w:rsidP="00E5459A">
      <w:pPr>
        <w:autoSpaceDE w:val="0"/>
        <w:autoSpaceDN w:val="0"/>
        <w:adjustRightInd w:val="0"/>
        <w:spacing w:line="360" w:lineRule="atLeast"/>
        <w:ind w:firstLine="709"/>
        <w:jc w:val="both"/>
        <w:rPr>
          <w:rFonts w:eastAsia="Calibri"/>
          <w:szCs w:val="28"/>
        </w:rPr>
      </w:pPr>
      <w:r w:rsidRPr="002A2AFC">
        <w:rPr>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5459A" w:rsidRDefault="00E5459A" w:rsidP="00E5459A">
      <w:pPr>
        <w:autoSpaceDE w:val="0"/>
        <w:autoSpaceDN w:val="0"/>
        <w:adjustRightInd w:val="0"/>
        <w:spacing w:line="240" w:lineRule="exact"/>
        <w:rPr>
          <w:rFonts w:eastAsia="Calibri"/>
          <w:szCs w:val="28"/>
        </w:rPr>
      </w:pPr>
    </w:p>
    <w:p w:rsidR="00E5459A" w:rsidRDefault="00875AA1" w:rsidP="00E5459A">
      <w:pPr>
        <w:autoSpaceDE w:val="0"/>
        <w:autoSpaceDN w:val="0"/>
        <w:adjustRightInd w:val="0"/>
        <w:spacing w:line="240" w:lineRule="exact"/>
        <w:jc w:val="center"/>
        <w:rPr>
          <w:rFonts w:eastAsia="Calibri"/>
          <w:b/>
          <w:bCs/>
          <w:szCs w:val="28"/>
        </w:rPr>
      </w:pPr>
      <w:r>
        <w:rPr>
          <w:rFonts w:eastAsia="Calibri"/>
          <w:b/>
          <w:bCs/>
          <w:szCs w:val="28"/>
        </w:rPr>
        <w:t>3</w:t>
      </w:r>
      <w:r w:rsidRPr="002946E4">
        <w:rPr>
          <w:rFonts w:eastAsia="Calibri"/>
          <w:b/>
          <w:bCs/>
          <w:szCs w:val="28"/>
        </w:rPr>
        <w:t xml:space="preserve">. Состав, последовательность и сроки выполнения административных процедур (действий), требования к порядку их выполнения, </w:t>
      </w:r>
    </w:p>
    <w:p w:rsidR="00E5459A"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 xml:space="preserve">в том числе особенности выполнения административных процедур </w:t>
      </w: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в электронной форме</w:t>
      </w:r>
    </w:p>
    <w:p w:rsidR="00875AA1" w:rsidRPr="002946E4" w:rsidRDefault="00875AA1" w:rsidP="00E5459A">
      <w:pPr>
        <w:autoSpaceDE w:val="0"/>
        <w:autoSpaceDN w:val="0"/>
        <w:adjustRightInd w:val="0"/>
        <w:spacing w:line="240" w:lineRule="exact"/>
        <w:jc w:val="center"/>
        <w:rPr>
          <w:rFonts w:eastAsia="Calibri"/>
          <w:szCs w:val="28"/>
        </w:rPr>
      </w:pP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Исчерпывающий перечень административных процедур</w:t>
      </w:r>
    </w:p>
    <w:p w:rsidR="00875AA1" w:rsidRDefault="00875AA1" w:rsidP="00E5459A">
      <w:pPr>
        <w:autoSpaceDE w:val="0"/>
        <w:autoSpaceDN w:val="0"/>
        <w:adjustRightInd w:val="0"/>
        <w:spacing w:line="240" w:lineRule="exact"/>
        <w:jc w:val="center"/>
        <w:rPr>
          <w:rFonts w:eastAsia="Calibri"/>
          <w:b/>
          <w:bCs/>
          <w:szCs w:val="28"/>
        </w:rPr>
      </w:pPr>
      <w:r>
        <w:rPr>
          <w:rFonts w:eastAsia="Calibri"/>
          <w:b/>
          <w:bCs/>
          <w:szCs w:val="28"/>
        </w:rPr>
        <w:t>вне зависимости от формы</w:t>
      </w:r>
    </w:p>
    <w:p w:rsidR="00E5459A" w:rsidRPr="002946E4" w:rsidRDefault="00E5459A" w:rsidP="00E5459A">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3.1. Предоставление </w:t>
      </w:r>
      <w:r>
        <w:rPr>
          <w:rFonts w:eastAsia="Calibri"/>
          <w:szCs w:val="28"/>
        </w:rPr>
        <w:t>муниципальной</w:t>
      </w:r>
      <w:r w:rsidRPr="002946E4">
        <w:rPr>
          <w:rFonts w:eastAsia="Calibri"/>
          <w:szCs w:val="28"/>
        </w:rPr>
        <w:t xml:space="preserve"> услуги включает в себя следующие административные процедуры: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 xml:space="preserve">прием и регистрация заявления и иных документов, необходимых для предоставления </w:t>
      </w:r>
      <w:r>
        <w:rPr>
          <w:rFonts w:eastAsia="Calibri"/>
          <w:szCs w:val="28"/>
        </w:rPr>
        <w:t>муниципальной</w:t>
      </w:r>
      <w:r w:rsidRPr="002946E4">
        <w:rPr>
          <w:rFonts w:eastAsia="Calibri"/>
          <w:szCs w:val="28"/>
        </w:rPr>
        <w:t xml:space="preserve"> 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получение сведений посредством СМЭВ;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рассмотрение документов и сведений;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принятие решения;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выдача промежуточного результата;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внесение основного результата </w:t>
      </w:r>
      <w:r>
        <w:rPr>
          <w:rFonts w:eastAsia="Calibri"/>
          <w:szCs w:val="28"/>
        </w:rPr>
        <w:t>муниципальной</w:t>
      </w:r>
      <w:r w:rsidRPr="002946E4">
        <w:rPr>
          <w:rFonts w:eastAsia="Calibri"/>
          <w:szCs w:val="28"/>
        </w:rPr>
        <w:t xml:space="preserve"> услуги в реестр юридически значимых записей.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Описание административных процедур представлено в </w:t>
      </w:r>
      <w:r w:rsidR="00E5459A">
        <w:rPr>
          <w:rFonts w:eastAsia="Calibri"/>
          <w:szCs w:val="28"/>
        </w:rPr>
        <w:t>п</w:t>
      </w:r>
      <w:r w:rsidRPr="002946E4">
        <w:rPr>
          <w:rFonts w:eastAsia="Calibri"/>
          <w:szCs w:val="28"/>
        </w:rPr>
        <w:t xml:space="preserve">риложении </w:t>
      </w:r>
      <w:r w:rsidR="00E5459A">
        <w:rPr>
          <w:rFonts w:eastAsia="Calibri"/>
          <w:szCs w:val="28"/>
        </w:rPr>
        <w:t xml:space="preserve">              </w:t>
      </w:r>
      <w:r w:rsidRPr="002946E4">
        <w:rPr>
          <w:rFonts w:eastAsia="Calibri"/>
          <w:szCs w:val="28"/>
        </w:rPr>
        <w:t xml:space="preserve">№ 10 к Административному регламенту. </w:t>
      </w:r>
    </w:p>
    <w:p w:rsidR="00E5459A" w:rsidRDefault="00E5459A" w:rsidP="00E5459A">
      <w:pPr>
        <w:autoSpaceDE w:val="0"/>
        <w:autoSpaceDN w:val="0"/>
        <w:adjustRightInd w:val="0"/>
        <w:spacing w:line="240" w:lineRule="exact"/>
        <w:rPr>
          <w:rFonts w:eastAsia="Calibri"/>
          <w:szCs w:val="28"/>
        </w:rPr>
      </w:pPr>
    </w:p>
    <w:p w:rsidR="00E5459A"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 xml:space="preserve">Перечень административных процедур (действий) </w:t>
      </w:r>
    </w:p>
    <w:p w:rsidR="00E5459A"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 xml:space="preserve">при предоставлении </w:t>
      </w:r>
      <w:r>
        <w:rPr>
          <w:rFonts w:eastAsia="Calibri"/>
          <w:b/>
          <w:bCs/>
          <w:szCs w:val="28"/>
        </w:rPr>
        <w:t>муниципальной</w:t>
      </w:r>
      <w:r w:rsidRPr="002946E4">
        <w:rPr>
          <w:rFonts w:eastAsia="Calibri"/>
          <w:b/>
          <w:bCs/>
          <w:szCs w:val="28"/>
        </w:rPr>
        <w:t xml:space="preserve"> услуги </w:t>
      </w:r>
    </w:p>
    <w:p w:rsidR="00875AA1" w:rsidRDefault="00875AA1" w:rsidP="00E5459A">
      <w:pPr>
        <w:autoSpaceDE w:val="0"/>
        <w:autoSpaceDN w:val="0"/>
        <w:adjustRightInd w:val="0"/>
        <w:spacing w:line="240" w:lineRule="exact"/>
        <w:jc w:val="center"/>
        <w:rPr>
          <w:rFonts w:eastAsia="Calibri"/>
          <w:b/>
          <w:bCs/>
          <w:szCs w:val="28"/>
        </w:rPr>
      </w:pPr>
      <w:r w:rsidRPr="002946E4">
        <w:rPr>
          <w:rFonts w:eastAsia="Calibri"/>
          <w:b/>
          <w:bCs/>
          <w:szCs w:val="28"/>
        </w:rPr>
        <w:t>в электронной форме через ЕПГУ и/или РПГУ</w:t>
      </w:r>
    </w:p>
    <w:p w:rsidR="00E5459A" w:rsidRPr="002946E4" w:rsidRDefault="00E5459A" w:rsidP="00E5459A">
      <w:pPr>
        <w:autoSpaceDE w:val="0"/>
        <w:autoSpaceDN w:val="0"/>
        <w:adjustRightInd w:val="0"/>
        <w:spacing w:line="240" w:lineRule="exact"/>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3.2. При предоставлении </w:t>
      </w:r>
      <w:r>
        <w:rPr>
          <w:rFonts w:eastAsia="Calibri"/>
          <w:szCs w:val="28"/>
        </w:rPr>
        <w:t>муниципальной</w:t>
      </w:r>
      <w:r w:rsidRPr="002946E4">
        <w:rPr>
          <w:rFonts w:eastAsia="Calibri"/>
          <w:szCs w:val="28"/>
        </w:rPr>
        <w:t xml:space="preserve"> услуги в электронной форме заявителю дополнительно обеспечиваются: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получение информации о порядке и сроках предоставления </w:t>
      </w:r>
      <w:r>
        <w:rPr>
          <w:rFonts w:eastAsia="Calibri"/>
          <w:szCs w:val="28"/>
        </w:rPr>
        <w:t>муниципальной</w:t>
      </w:r>
      <w:r w:rsidRPr="002946E4">
        <w:rPr>
          <w:rFonts w:eastAsia="Calibri"/>
          <w:szCs w:val="28"/>
        </w:rPr>
        <w:t xml:space="preserve"> услуги в электронной форме;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формирование заявления в электронной форме;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получение сведений о ходе рассмотрения заявления в электронной форме;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возможность получения на ЕПГУ сведений о ходе рассмотрения заявления, поданного в иных формах, по запросу заявителя;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осуществление оценки качества предоставления</w:t>
      </w:r>
      <w:r>
        <w:rPr>
          <w:rFonts w:eastAsia="Calibri"/>
          <w:szCs w:val="28"/>
        </w:rPr>
        <w:t xml:space="preserve"> </w:t>
      </w:r>
      <w:r w:rsidRPr="002946E4">
        <w:rPr>
          <w:rFonts w:eastAsia="Calibri"/>
          <w:szCs w:val="28"/>
        </w:rPr>
        <w:t xml:space="preserve">муниципальной услуги;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Pr>
          <w:rFonts w:eastAsia="Calibri"/>
          <w:szCs w:val="28"/>
        </w:rPr>
        <w:t>муниципальную</w:t>
      </w:r>
      <w:r w:rsidRPr="002946E4">
        <w:rPr>
          <w:rFonts w:eastAsia="Calibri"/>
          <w:szCs w:val="28"/>
        </w:rPr>
        <w:t xml:space="preserve"> услугу, либо </w:t>
      </w:r>
      <w:r>
        <w:rPr>
          <w:rFonts w:eastAsia="Calibri"/>
          <w:szCs w:val="28"/>
        </w:rPr>
        <w:t>муниципального служащего.</w:t>
      </w:r>
      <w:r w:rsidRPr="002946E4">
        <w:rPr>
          <w:rFonts w:eastAsia="Calibri"/>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szCs w:val="28"/>
        </w:rPr>
      </w:pPr>
    </w:p>
    <w:p w:rsidR="00875AA1" w:rsidRPr="002A2AFC" w:rsidRDefault="00875AA1" w:rsidP="00E5459A">
      <w:pPr>
        <w:pStyle w:val="Default"/>
        <w:spacing w:line="240" w:lineRule="exact"/>
        <w:jc w:val="center"/>
        <w:rPr>
          <w:sz w:val="28"/>
          <w:szCs w:val="28"/>
        </w:rPr>
      </w:pPr>
      <w:r w:rsidRPr="002A2AFC">
        <w:rPr>
          <w:b/>
          <w:bCs/>
          <w:sz w:val="28"/>
          <w:szCs w:val="28"/>
        </w:rPr>
        <w:t>Порядок осуществления административных процедур (действий)</w:t>
      </w:r>
    </w:p>
    <w:p w:rsidR="00875AA1" w:rsidRDefault="00875AA1" w:rsidP="00E5459A">
      <w:pPr>
        <w:autoSpaceDE w:val="0"/>
        <w:autoSpaceDN w:val="0"/>
        <w:adjustRightInd w:val="0"/>
        <w:spacing w:line="240" w:lineRule="exact"/>
        <w:jc w:val="center"/>
        <w:rPr>
          <w:b/>
          <w:bCs/>
          <w:szCs w:val="28"/>
        </w:rPr>
      </w:pPr>
      <w:r w:rsidRPr="002A2AFC">
        <w:rPr>
          <w:b/>
          <w:bCs/>
          <w:szCs w:val="28"/>
        </w:rPr>
        <w:t>вне зависимости от формы оказания услуги</w:t>
      </w:r>
    </w:p>
    <w:p w:rsidR="00E5459A" w:rsidRPr="002A2AFC" w:rsidRDefault="00E5459A" w:rsidP="00E5459A">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3.3. Формирование заявления.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Заявление может быть сформировано в электронном виде на ЕПГУ и/или РПГУ или подано на бумажном носителе.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Формирование заявления в электронной форме не требует дополнительной подачи заявления на бумажном носителе.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При формировании заявления в электронной форме после заполнения заявителем каждого из полей электронной формы заявления осуществляется форматно-логическая проверка. При выявлении некорректно заполненного </w:t>
      </w:r>
      <w:r w:rsidRPr="002946E4">
        <w:rPr>
          <w:rFonts w:eastAsia="Calibri"/>
          <w:szCs w:val="28"/>
        </w:rPr>
        <w:lastRenderedPageBreak/>
        <w:t xml:space="preserve">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При формировании заявления на ЕПГУ и/или РПГУ заявителю обеспечивается: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а) возможность сохранения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б) возможность автоматического заполнения полей электронной формы заявления на основании данных, размещенных в профиле заявителя в ЕСИА;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 возможность вернуться на любой из этапов заполнения электронной формы заявления без </w:t>
      </w:r>
      <w:proofErr w:type="gramStart"/>
      <w:r w:rsidRPr="002946E4">
        <w:rPr>
          <w:rFonts w:eastAsia="Calibri"/>
          <w:szCs w:val="28"/>
        </w:rPr>
        <w:t>потери</w:t>
      </w:r>
      <w:proofErr w:type="gramEnd"/>
      <w:r w:rsidRPr="002946E4">
        <w:rPr>
          <w:rFonts w:eastAsia="Calibri"/>
          <w:szCs w:val="28"/>
        </w:rPr>
        <w:t xml:space="preserve"> ранее введенной информации;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г) возможность доступа заявителя на ЕПГУ и/или РПГУ к заявлениям, ранее поданным им на ЕПГУ и/или РПГУ.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Сформированное на ЕПГУ и/или РПГУ заявление направляется в региональную информационную систему доступности дошкольного образования (далее – РГИС ДДО) посредством СМЭВ.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3.4. После поступления в РГИС ДДО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При этом заявителю на ЕПГУ и/или РПГУ направляется уведомление «Заявление передано в региональную систему доступности дошкольного образования. Заявление зарегистрировано</w:t>
      </w:r>
      <w:proofErr w:type="gramStart"/>
      <w:r w:rsidRPr="002946E4">
        <w:rPr>
          <w:rFonts w:eastAsia="Calibri"/>
          <w:szCs w:val="28"/>
        </w:rPr>
        <w:t>.</w:t>
      </w:r>
      <w:proofErr w:type="gramEnd"/>
      <w:r w:rsidRPr="002946E4">
        <w:rPr>
          <w:rFonts w:eastAsia="Calibri"/>
          <w:szCs w:val="28"/>
        </w:rPr>
        <w:t xml:space="preserve"> _______________ (</w:t>
      </w:r>
      <w:proofErr w:type="gramStart"/>
      <w:r w:rsidRPr="002946E4">
        <w:rPr>
          <w:rFonts w:eastAsia="Calibri"/>
          <w:szCs w:val="28"/>
        </w:rPr>
        <w:t>у</w:t>
      </w:r>
      <w:proofErr w:type="gramEnd"/>
      <w:r w:rsidRPr="002946E4">
        <w:rPr>
          <w:rFonts w:eastAsia="Calibri"/>
          <w:szCs w:val="28"/>
        </w:rPr>
        <w:t>казывается дата и время регистрации заявления в формате: ДД.ММ</w:t>
      </w:r>
      <w:proofErr w:type="gramStart"/>
      <w:r w:rsidRPr="002946E4">
        <w:rPr>
          <w:rFonts w:eastAsia="Calibri"/>
          <w:szCs w:val="28"/>
        </w:rPr>
        <w:t>.Г</w:t>
      </w:r>
      <w:proofErr w:type="gramEnd"/>
      <w:r w:rsidRPr="002946E4">
        <w:rPr>
          <w:rFonts w:eastAsia="Calibri"/>
          <w:szCs w:val="28"/>
        </w:rPr>
        <w:t xml:space="preserve">ГГГ </w:t>
      </w:r>
      <w:proofErr w:type="spellStart"/>
      <w:r w:rsidRPr="002946E4">
        <w:rPr>
          <w:rFonts w:eastAsia="Calibri"/>
          <w:szCs w:val="28"/>
        </w:rPr>
        <w:t>чч:мм:сс</w:t>
      </w:r>
      <w:proofErr w:type="spellEnd"/>
      <w:r w:rsidRPr="002946E4">
        <w:rPr>
          <w:rFonts w:eastAsia="Calibri"/>
          <w:szCs w:val="28"/>
        </w:rPr>
        <w:t xml:space="preserve">) с номером ____________________ </w:t>
      </w:r>
      <w:r w:rsidRPr="002946E4">
        <w:rPr>
          <w:rFonts w:eastAsia="Calibri"/>
          <w:i/>
          <w:iCs/>
          <w:szCs w:val="28"/>
        </w:rPr>
        <w:t>(указывается уникальный номер заявления в региональной информационной системе)</w:t>
      </w:r>
      <w:r w:rsidRPr="002946E4">
        <w:rPr>
          <w:rFonts w:eastAsia="Calibri"/>
          <w:szCs w:val="28"/>
        </w:rPr>
        <w:t xml:space="preserve">. Ожидайте рассмотрения заявления в течение 7 дней».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3.5. Ответственное должностное лицо Уполномоченного органа проверяет наличие электронных заявлений, поступивших с ЕПГУ и/или РПГУ, с периодом не реже 2 раз в день.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3.6. Ответственное должностное лицо Уполномо</w:t>
      </w:r>
      <w:r>
        <w:rPr>
          <w:rFonts w:eastAsia="Calibri"/>
          <w:szCs w:val="28"/>
        </w:rPr>
        <w:t xml:space="preserve">ченного органа обеспечивает: </w:t>
      </w:r>
    </w:p>
    <w:p w:rsidR="00875AA1" w:rsidRDefault="00875AA1" w:rsidP="00875AA1">
      <w:pPr>
        <w:autoSpaceDE w:val="0"/>
        <w:autoSpaceDN w:val="0"/>
        <w:adjustRightInd w:val="0"/>
        <w:spacing w:line="360" w:lineRule="atLeast"/>
        <w:ind w:firstLine="709"/>
        <w:jc w:val="both"/>
        <w:rPr>
          <w:rFonts w:eastAsia="Calibri"/>
          <w:szCs w:val="28"/>
        </w:rPr>
      </w:pPr>
      <w:r w:rsidRPr="000E339B">
        <w:rPr>
          <w:szCs w:val="28"/>
        </w:rPr>
        <w:t>а) в срок не позднее 1 рабочего дня с момента подачи заявления, а в случае его поступления в нерабочий или праздничный день, – в следующий за ним первый рабочий день прием в работу заявления о предоставлении муници</w:t>
      </w:r>
      <w:r>
        <w:rPr>
          <w:szCs w:val="28"/>
        </w:rPr>
        <w:t>пальной</w:t>
      </w:r>
      <w:r w:rsidRPr="000E339B">
        <w:rPr>
          <w:szCs w:val="28"/>
        </w:rPr>
        <w:t xml:space="preserve"> услуги. При этом заявителю на ЕПГУ и/или РПГУ направляется уведомление «Начато рассмотрение заявления».</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 xml:space="preserve">В случае необходимости подтверждения данных заявления заявителю сообщается об этом в форме уведомления на ЕПГУ и/или РПГУ «Для подтверждения данных заявления Вам необходимо представить в ________________________ </w:t>
      </w:r>
      <w:r w:rsidRPr="002946E4">
        <w:rPr>
          <w:rFonts w:eastAsia="Calibri"/>
          <w:i/>
          <w:iCs/>
          <w:szCs w:val="28"/>
        </w:rPr>
        <w:t xml:space="preserve">(указывается место представления документов) </w:t>
      </w:r>
      <w:r w:rsidRPr="002946E4">
        <w:rPr>
          <w:rFonts w:eastAsia="Calibri"/>
          <w:szCs w:val="28"/>
        </w:rPr>
        <w:t xml:space="preserve">в срок _________________________ </w:t>
      </w:r>
      <w:r w:rsidRPr="002946E4">
        <w:rPr>
          <w:rFonts w:eastAsia="Calibri"/>
          <w:i/>
          <w:iCs/>
          <w:szCs w:val="28"/>
        </w:rPr>
        <w:t xml:space="preserve">(указывается срок представления документов) </w:t>
      </w:r>
      <w:r w:rsidRPr="002946E4">
        <w:rPr>
          <w:rFonts w:eastAsia="Calibri"/>
          <w:szCs w:val="28"/>
        </w:rPr>
        <w:t xml:space="preserve">следующие документы: _________________________ </w:t>
      </w:r>
      <w:r w:rsidRPr="002946E4">
        <w:rPr>
          <w:rFonts w:eastAsia="Calibri"/>
          <w:i/>
          <w:iCs/>
          <w:szCs w:val="28"/>
        </w:rPr>
        <w:t>(указывается перечень подтверждающих документов, которые</w:t>
      </w:r>
      <w:r>
        <w:rPr>
          <w:rFonts w:eastAsia="Calibri"/>
          <w:i/>
          <w:iCs/>
          <w:szCs w:val="28"/>
        </w:rPr>
        <w:t xml:space="preserve"> должен представить заявитель)».</w:t>
      </w:r>
      <w:r w:rsidRPr="002946E4">
        <w:rPr>
          <w:rFonts w:eastAsia="Calibri"/>
          <w:i/>
          <w:iCs/>
          <w:szCs w:val="28"/>
        </w:rPr>
        <w:t xml:space="preserve"> </w:t>
      </w:r>
      <w:r w:rsidRPr="002946E4">
        <w:rPr>
          <w:rFonts w:eastAsia="Calibri"/>
          <w:szCs w:val="28"/>
        </w:rPr>
        <w:t xml:space="preserve">Данные недостатки могут быть исправлены заявителем в течение </w:t>
      </w:r>
      <w:r>
        <w:rPr>
          <w:rFonts w:eastAsia="Calibri"/>
          <w:i/>
          <w:iCs/>
          <w:szCs w:val="28"/>
        </w:rPr>
        <w:t>3 дней</w:t>
      </w:r>
      <w:r w:rsidRPr="002946E4">
        <w:rPr>
          <w:rFonts w:eastAsia="Calibri"/>
          <w:i/>
          <w:iCs/>
          <w:szCs w:val="28"/>
        </w:rPr>
        <w:t xml:space="preserve"> </w:t>
      </w:r>
      <w:r w:rsidRPr="002946E4">
        <w:rPr>
          <w:rFonts w:eastAsia="Calibri"/>
          <w:szCs w:val="28"/>
        </w:rPr>
        <w:t xml:space="preserve">со дня сообщения, в том числе, поступления соответствующего уведомления, при несоблюдении которого следует отказ в соответствии с пунктами 2.12. и 2.14 настоящего Административного регламента.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б) рассмотрение заявления. В качестве промежуточного результата рассмотрения заявления заявителю сообщается, в том числе в форме уведомления на ЕПГУ и/или РПГУ «Ваше заявление рассмотрено. Индивидуальный номер заявления ________________. Ожидайте направления в выбранную образовательную организацию после ________ </w:t>
      </w:r>
      <w:r w:rsidRPr="002946E4">
        <w:rPr>
          <w:rFonts w:eastAsia="Calibri"/>
          <w:i/>
          <w:iCs/>
          <w:szCs w:val="28"/>
        </w:rPr>
        <w:t>(указывается желаемая дата приема, указанная в заявлении)</w:t>
      </w:r>
      <w:r w:rsidRPr="002946E4">
        <w:rPr>
          <w:rFonts w:eastAsia="Calibri"/>
          <w:szCs w:val="28"/>
        </w:rPr>
        <w:t>»</w:t>
      </w:r>
      <w:r>
        <w:rPr>
          <w:rFonts w:eastAsia="Calibri"/>
          <w:szCs w:val="28"/>
        </w:rPr>
        <w:t xml:space="preserve"> </w:t>
      </w:r>
      <w:r w:rsidRPr="002946E4">
        <w:rPr>
          <w:rFonts w:eastAsia="Calibri"/>
          <w:i/>
          <w:iCs/>
          <w:szCs w:val="28"/>
        </w:rPr>
        <w:t xml:space="preserve">(положительный промежуточный результат услуги) </w:t>
      </w:r>
      <w:r w:rsidRPr="002946E4">
        <w:rPr>
          <w:rFonts w:eastAsia="Calibri"/>
          <w:szCs w:val="28"/>
        </w:rPr>
        <w:t xml:space="preserve">либо «Вам отказано в предоставлении услуги по текущему заявлению по причине _________________ </w:t>
      </w:r>
      <w:r w:rsidRPr="002946E4">
        <w:rPr>
          <w:rFonts w:eastAsia="Calibri"/>
          <w:i/>
          <w:iCs/>
          <w:szCs w:val="28"/>
        </w:rPr>
        <w:t>(указывается причина, по которой по заявлению принято отрицательное решение)</w:t>
      </w:r>
      <w:r w:rsidRPr="002946E4">
        <w:rPr>
          <w:rFonts w:eastAsia="Calibri"/>
          <w:szCs w:val="28"/>
        </w:rPr>
        <w:t xml:space="preserve">. Вам необходимо ____________ </w:t>
      </w:r>
      <w:r w:rsidRPr="002946E4">
        <w:rPr>
          <w:rFonts w:eastAsia="Calibri"/>
          <w:i/>
          <w:iCs/>
          <w:szCs w:val="28"/>
        </w:rPr>
        <w:t>(указывается порядок действий, который необходимо выполнить заявителю для получения положительного результата по заявлению)</w:t>
      </w:r>
      <w:r w:rsidRPr="002946E4">
        <w:rPr>
          <w:rFonts w:eastAsia="Calibri"/>
          <w:szCs w:val="28"/>
        </w:rPr>
        <w:t xml:space="preserve">» </w:t>
      </w:r>
      <w:r w:rsidRPr="002946E4">
        <w:rPr>
          <w:rFonts w:eastAsia="Calibri"/>
          <w:i/>
          <w:iCs/>
          <w:szCs w:val="28"/>
        </w:rPr>
        <w:t>(отрицательный промежуточный результат услуги)</w:t>
      </w:r>
      <w:r w:rsidRPr="002946E4">
        <w:rPr>
          <w:rFonts w:eastAsia="Calibri"/>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При наступлении желаемой даты приема и отсутствии свободных мест в образовательных организациях, указанных заявителем в заявлении </w:t>
      </w:r>
      <w:r w:rsidRPr="002946E4">
        <w:rPr>
          <w:rFonts w:eastAsia="Calibri"/>
          <w:i/>
          <w:iCs/>
          <w:szCs w:val="28"/>
        </w:rPr>
        <w:t xml:space="preserve">(по данным РГИС ДДО) </w:t>
      </w:r>
      <w:r w:rsidRPr="002946E4">
        <w:rPr>
          <w:rFonts w:eastAsia="Calibri"/>
          <w:szCs w:val="28"/>
        </w:rPr>
        <w:t xml:space="preserve">заявителю сообщается, в том числе в форме уведомления на ЕПГУ и/или РПГУ «В настоящее время в образовательных организациях, указанных в заявлении, нет свободных мест, соответствующих запрашиваемым в заявлении условиям. Вам может быть предложено место в _________ </w:t>
      </w:r>
      <w:r w:rsidRPr="002946E4">
        <w:rPr>
          <w:rFonts w:eastAsia="Calibri"/>
          <w:i/>
          <w:iCs/>
          <w:szCs w:val="28"/>
        </w:rPr>
        <w:t>(указывается перечень образовательных организаций, в которых могут быть предоставлены места при наличии возможности)</w:t>
      </w:r>
      <w:r w:rsidRPr="002946E4">
        <w:rPr>
          <w:rFonts w:eastAsia="Calibri"/>
          <w:szCs w:val="28"/>
        </w:rPr>
        <w:t>. В случае согласия на получение места в данной образовательной организации Вам необходимо изменить в заявлении для направления перечень дошкольных образовательных ор</w:t>
      </w:r>
      <w:r>
        <w:rPr>
          <w:rFonts w:eastAsia="Calibri"/>
          <w:szCs w:val="28"/>
        </w:rPr>
        <w:t>ганизаций, выбранных для приема</w:t>
      </w:r>
      <w:r w:rsidRPr="002946E4">
        <w:rPr>
          <w:rFonts w:eastAsia="Calibri"/>
          <w:szCs w:val="28"/>
        </w:rPr>
        <w:t xml:space="preserve">». </w:t>
      </w:r>
    </w:p>
    <w:p w:rsidR="00875AA1" w:rsidRPr="00BA2C7E" w:rsidRDefault="00875AA1" w:rsidP="00875AA1">
      <w:pPr>
        <w:pStyle w:val="Default"/>
        <w:spacing w:line="360" w:lineRule="atLeast"/>
        <w:ind w:firstLine="709"/>
        <w:jc w:val="both"/>
        <w:rPr>
          <w:sz w:val="28"/>
          <w:szCs w:val="28"/>
        </w:rPr>
      </w:pPr>
      <w:proofErr w:type="gramStart"/>
      <w:r w:rsidRPr="00BA2C7E">
        <w:rPr>
          <w:color w:val="auto"/>
          <w:sz w:val="28"/>
          <w:szCs w:val="28"/>
        </w:rPr>
        <w:t xml:space="preserve">При наступлении желаемой даты приема и наличии свободных мест в образовательных организациях, указанных заявителем в заявлении </w:t>
      </w:r>
      <w:r w:rsidRPr="00BA2C7E">
        <w:rPr>
          <w:i/>
          <w:iCs/>
          <w:color w:val="auto"/>
          <w:sz w:val="28"/>
          <w:szCs w:val="28"/>
        </w:rPr>
        <w:t>(по данным РГИС)</w:t>
      </w:r>
      <w:r w:rsidRPr="00BA2C7E">
        <w:rPr>
          <w:color w:val="auto"/>
          <w:sz w:val="28"/>
          <w:szCs w:val="28"/>
        </w:rPr>
        <w:t xml:space="preserve">, после утверждения документа о направлении, содержащего </w:t>
      </w:r>
      <w:r w:rsidRPr="00BA2C7E">
        <w:rPr>
          <w:color w:val="auto"/>
          <w:sz w:val="28"/>
          <w:szCs w:val="28"/>
        </w:rPr>
        <w:lastRenderedPageBreak/>
        <w:t>информацию об определении места для ребенка, и внесения реквизитов данного документа</w:t>
      </w:r>
      <w:r w:rsidRPr="00BA2C7E">
        <w:rPr>
          <w:sz w:val="28"/>
          <w:szCs w:val="28"/>
        </w:rPr>
        <w:t xml:space="preserve"> в РГИС заявителю на ЕПГУ и/или РПГУ направляется уведомление «Вам предоставлено место в _____________ </w:t>
      </w:r>
      <w:r w:rsidRPr="00BA2C7E">
        <w:rPr>
          <w:i/>
          <w:iCs/>
          <w:sz w:val="28"/>
          <w:szCs w:val="28"/>
        </w:rPr>
        <w:t xml:space="preserve">(указываются название образовательной организации, данные о группе) </w:t>
      </w:r>
      <w:r w:rsidRPr="00BA2C7E">
        <w:rPr>
          <w:sz w:val="28"/>
          <w:szCs w:val="28"/>
        </w:rPr>
        <w:t>в соответствии с</w:t>
      </w:r>
      <w:proofErr w:type="gramEnd"/>
      <w:r w:rsidRPr="00BA2C7E">
        <w:rPr>
          <w:sz w:val="28"/>
          <w:szCs w:val="28"/>
        </w:rPr>
        <w:t xml:space="preserve"> ________________________ </w:t>
      </w:r>
      <w:r w:rsidRPr="00BA2C7E">
        <w:rPr>
          <w:i/>
          <w:iCs/>
          <w:sz w:val="28"/>
          <w:szCs w:val="28"/>
        </w:rPr>
        <w:t>(указываются реквизиты документа о направлении ребенка в дошкольную образовательную организацию)</w:t>
      </w:r>
      <w:r w:rsidRPr="00BA2C7E">
        <w:rPr>
          <w:sz w:val="28"/>
          <w:szCs w:val="28"/>
        </w:rPr>
        <w:t xml:space="preserve">. Вам необходимо ____________ </w:t>
      </w:r>
      <w:r w:rsidRPr="00BA2C7E">
        <w:rPr>
          <w:i/>
          <w:iCs/>
          <w:sz w:val="28"/>
          <w:szCs w:val="28"/>
        </w:rPr>
        <w:t>(описывается порядок действия заявителя после выставления статуса с указанием срока выполнения действия)</w:t>
      </w:r>
      <w:r w:rsidRPr="00BA2C7E">
        <w:rPr>
          <w:sz w:val="28"/>
          <w:szCs w:val="28"/>
        </w:rPr>
        <w:t xml:space="preserve"> </w:t>
      </w:r>
      <w:r w:rsidRPr="00BA2C7E">
        <w:rPr>
          <w:i/>
          <w:iCs/>
          <w:sz w:val="28"/>
          <w:szCs w:val="28"/>
        </w:rPr>
        <w:t>(положительный основной результат услуги)</w:t>
      </w:r>
      <w:r w:rsidRPr="00BA2C7E">
        <w:rPr>
          <w:sz w:val="28"/>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3.7. Заявителю обеспечивается возможность получения результата предоставления </w:t>
      </w:r>
      <w:r>
        <w:rPr>
          <w:rFonts w:eastAsia="Calibri"/>
          <w:color w:val="000000"/>
          <w:szCs w:val="28"/>
        </w:rPr>
        <w:t>муниципальной</w:t>
      </w:r>
      <w:r w:rsidRPr="002946E4">
        <w:rPr>
          <w:rFonts w:eastAsia="Calibri"/>
          <w:color w:val="000000"/>
          <w:szCs w:val="28"/>
        </w:rPr>
        <w:t xml:space="preserve"> услуги на ЕПГУ в виде уведомления при подаче заявления на ЕПГУ или при запросе о получения информации о заявлениях, поданных в иной форме, в виде уведомления на РПГУ при подаче заявления на РПГУ, в обезличенном виде на сайте или стенде Уполномоченного органа. В случае необходимости заявитель может также получить результат </w:t>
      </w:r>
      <w:proofErr w:type="gramStart"/>
      <w:r w:rsidRPr="002946E4">
        <w:rPr>
          <w:rFonts w:eastAsia="Calibri"/>
          <w:color w:val="000000"/>
          <w:szCs w:val="28"/>
        </w:rPr>
        <w:t>в виде выписки из документа о направлении при личном обращении в Уполномоченный орган</w:t>
      </w:r>
      <w:proofErr w:type="gramEnd"/>
      <w:r w:rsidRPr="002946E4">
        <w:rPr>
          <w:rFonts w:eastAsia="Calibri"/>
          <w:color w:val="000000"/>
          <w:szCs w:val="28"/>
        </w:rPr>
        <w:t xml:space="preserve">.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3.8. Вне зависимости от способа подачи заявления заявителю по его запросу предоставлена возможность получения информации о ходе рассмотрения заявления и о результатах предоставления муниципальной услуги на ЕПГУ и/или РПГУ. </w:t>
      </w:r>
    </w:p>
    <w:p w:rsidR="00875AA1" w:rsidRPr="002946E4" w:rsidRDefault="00875AA1" w:rsidP="00875AA1">
      <w:pPr>
        <w:autoSpaceDE w:val="0"/>
        <w:autoSpaceDN w:val="0"/>
        <w:adjustRightInd w:val="0"/>
        <w:spacing w:line="360" w:lineRule="atLeast"/>
        <w:ind w:firstLine="709"/>
        <w:jc w:val="both"/>
        <w:rPr>
          <w:rFonts w:eastAsia="Calibri"/>
          <w:color w:val="000000"/>
          <w:szCs w:val="28"/>
        </w:rPr>
      </w:pPr>
      <w:r w:rsidRPr="002946E4">
        <w:rPr>
          <w:rFonts w:eastAsia="Calibri"/>
          <w:color w:val="000000"/>
          <w:szCs w:val="28"/>
        </w:rPr>
        <w:t xml:space="preserve">Для получения услуги на ЕПГУ заявитель должен авторизоваться в ЕСИА в роли частного лица (физическое лицо) с подтверждённой учётной записью, выбирать вариант услуги «Подписаться на информирование по заявлениям, поданным на личном приеме», а затем по кнопке «Получить услугу» открыть интерактивную форму заявления, заполнить ее и подать заявление. </w:t>
      </w:r>
    </w:p>
    <w:p w:rsidR="00875AA1" w:rsidRPr="002946E4" w:rsidRDefault="009B22A4" w:rsidP="00875AA1">
      <w:pPr>
        <w:autoSpaceDE w:val="0"/>
        <w:autoSpaceDN w:val="0"/>
        <w:adjustRightInd w:val="0"/>
        <w:spacing w:line="360" w:lineRule="atLeast"/>
        <w:ind w:firstLine="709"/>
        <w:jc w:val="both"/>
        <w:rPr>
          <w:rFonts w:eastAsia="Calibri"/>
          <w:color w:val="000000"/>
          <w:szCs w:val="28"/>
        </w:rPr>
      </w:pPr>
      <w:r>
        <w:rPr>
          <w:rFonts w:eastAsia="Calibri"/>
          <w:color w:val="000000"/>
          <w:szCs w:val="28"/>
        </w:rPr>
        <w:t>3.9</w:t>
      </w:r>
      <w:r w:rsidR="00875AA1" w:rsidRPr="002946E4">
        <w:rPr>
          <w:rFonts w:eastAsia="Calibri"/>
          <w:color w:val="000000"/>
          <w:szCs w:val="28"/>
        </w:rPr>
        <w:t xml:space="preserve">. Оценка качества предоставления муниципальной услуги. </w:t>
      </w:r>
    </w:p>
    <w:p w:rsidR="00875AA1" w:rsidRDefault="00875AA1" w:rsidP="00875AA1">
      <w:pPr>
        <w:autoSpaceDE w:val="0"/>
        <w:autoSpaceDN w:val="0"/>
        <w:adjustRightInd w:val="0"/>
        <w:spacing w:line="360" w:lineRule="atLeast"/>
        <w:ind w:firstLine="709"/>
        <w:jc w:val="both"/>
        <w:rPr>
          <w:rFonts w:eastAsia="Calibri"/>
          <w:color w:val="000000"/>
          <w:szCs w:val="28"/>
        </w:rPr>
      </w:pPr>
      <w:proofErr w:type="gramStart"/>
      <w:r w:rsidRPr="002946E4">
        <w:rPr>
          <w:rFonts w:eastAsia="Calibri"/>
          <w:color w:val="000000"/>
          <w:szCs w:val="28"/>
        </w:rPr>
        <w:t xml:space="preserve">Оценка качества предоставления </w:t>
      </w:r>
      <w:r>
        <w:rPr>
          <w:rFonts w:eastAsia="Calibri"/>
          <w:color w:val="000000"/>
          <w:szCs w:val="28"/>
        </w:rPr>
        <w:t>муниципальной</w:t>
      </w:r>
      <w:r w:rsidRPr="002946E4">
        <w:rPr>
          <w:rFonts w:eastAsia="Calibri"/>
          <w:color w:val="000000"/>
          <w:szCs w:val="28"/>
        </w:rPr>
        <w:t xml:space="preserve"> услуги </w:t>
      </w:r>
      <w:proofErr w:type="spellStart"/>
      <w:r w:rsidRPr="002946E4">
        <w:rPr>
          <w:rFonts w:eastAsia="Calibri"/>
          <w:color w:val="000000"/>
          <w:szCs w:val="28"/>
        </w:rPr>
        <w:t>осуществля</w:t>
      </w:r>
      <w:r w:rsidR="009B22A4">
        <w:rPr>
          <w:rFonts w:eastAsia="Calibri"/>
          <w:color w:val="000000"/>
          <w:szCs w:val="28"/>
        </w:rPr>
        <w:t>-</w:t>
      </w:r>
      <w:r w:rsidRPr="002946E4">
        <w:rPr>
          <w:rFonts w:eastAsia="Calibri"/>
          <w:color w:val="000000"/>
          <w:szCs w:val="28"/>
        </w:rPr>
        <w:t>ется</w:t>
      </w:r>
      <w:proofErr w:type="spellEnd"/>
      <w:r w:rsidRPr="002946E4">
        <w:rPr>
          <w:rFonts w:eastAsia="Calibri"/>
          <w:color w:val="000000"/>
          <w:szCs w:val="28"/>
        </w:rPr>
        <w:t xml:space="preserve">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 2012</w:t>
      </w:r>
      <w:proofErr w:type="gramEnd"/>
      <w:r w:rsidRPr="002946E4">
        <w:rPr>
          <w:rFonts w:eastAsia="Calibri"/>
          <w:color w:val="000000"/>
          <w:szCs w:val="28"/>
        </w:rPr>
        <w:t xml:space="preserve"> </w:t>
      </w:r>
      <w:proofErr w:type="gramStart"/>
      <w:r w:rsidRPr="002946E4">
        <w:rPr>
          <w:rFonts w:eastAsia="Calibri"/>
          <w:color w:val="000000"/>
          <w:szCs w:val="28"/>
        </w:rPr>
        <w:t xml:space="preserve">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w:t>
      </w:r>
      <w:r w:rsidRPr="002946E4">
        <w:rPr>
          <w:rFonts w:eastAsia="Calibri"/>
          <w:color w:val="000000"/>
          <w:szCs w:val="28"/>
        </w:rPr>
        <w:lastRenderedPageBreak/>
        <w:t>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w:t>
      </w:r>
      <w:proofErr w:type="gramEnd"/>
      <w:r w:rsidRPr="002946E4">
        <w:rPr>
          <w:rFonts w:eastAsia="Calibri"/>
          <w:color w:val="000000"/>
          <w:szCs w:val="28"/>
        </w:rPr>
        <w:t xml:space="preserve"> решений о досрочном прекращении исполнения</w:t>
      </w:r>
      <w:r w:rsidR="009B22A4">
        <w:rPr>
          <w:rFonts w:eastAsia="Calibri"/>
          <w:color w:val="000000"/>
          <w:szCs w:val="28"/>
        </w:rPr>
        <w:t xml:space="preserve"> </w:t>
      </w:r>
      <w:proofErr w:type="gramStart"/>
      <w:r w:rsidRPr="002946E4">
        <w:rPr>
          <w:rFonts w:eastAsia="Calibri"/>
          <w:color w:val="000000"/>
          <w:szCs w:val="28"/>
        </w:rPr>
        <w:t>соответствую</w:t>
      </w:r>
      <w:r w:rsidR="009B22A4">
        <w:rPr>
          <w:rFonts w:eastAsia="Calibri"/>
          <w:color w:val="000000"/>
          <w:szCs w:val="28"/>
        </w:rPr>
        <w:t>-</w:t>
      </w:r>
      <w:proofErr w:type="spellStart"/>
      <w:r w:rsidRPr="002946E4">
        <w:rPr>
          <w:rFonts w:eastAsia="Calibri"/>
          <w:color w:val="000000"/>
          <w:szCs w:val="28"/>
        </w:rPr>
        <w:t>щими</w:t>
      </w:r>
      <w:proofErr w:type="spellEnd"/>
      <w:proofErr w:type="gramEnd"/>
      <w:r w:rsidRPr="002946E4">
        <w:rPr>
          <w:rFonts w:eastAsia="Calibri"/>
          <w:color w:val="000000"/>
          <w:szCs w:val="28"/>
        </w:rPr>
        <w:t xml:space="preserve"> руководителями свои</w:t>
      </w:r>
      <w:r>
        <w:rPr>
          <w:rFonts w:eastAsia="Calibri"/>
          <w:color w:val="000000"/>
          <w:szCs w:val="28"/>
        </w:rPr>
        <w:t xml:space="preserve">х должностных обязанностей». </w:t>
      </w:r>
    </w:p>
    <w:p w:rsidR="00875AA1" w:rsidRPr="009858EE" w:rsidRDefault="009B22A4" w:rsidP="00875AA1">
      <w:pPr>
        <w:autoSpaceDE w:val="0"/>
        <w:autoSpaceDN w:val="0"/>
        <w:adjustRightInd w:val="0"/>
        <w:spacing w:line="360" w:lineRule="atLeast"/>
        <w:ind w:firstLine="709"/>
        <w:jc w:val="both"/>
        <w:rPr>
          <w:rFonts w:eastAsia="Calibri"/>
          <w:color w:val="000000"/>
          <w:szCs w:val="28"/>
        </w:rPr>
      </w:pPr>
      <w:r>
        <w:rPr>
          <w:szCs w:val="28"/>
        </w:rPr>
        <w:t>3.10</w:t>
      </w:r>
      <w:r w:rsidR="00875AA1" w:rsidRPr="009858EE">
        <w:rPr>
          <w:szCs w:val="28"/>
        </w:rPr>
        <w:t xml:space="preserve">. </w:t>
      </w:r>
      <w:proofErr w:type="gramStart"/>
      <w:r w:rsidR="00875AA1" w:rsidRPr="009858EE">
        <w:rPr>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w:t>
      </w:r>
      <w:r>
        <w:rPr>
          <w:szCs w:val="28"/>
        </w:rPr>
        <w:t xml:space="preserve"> </w:t>
      </w:r>
      <w:r w:rsidR="00875AA1" w:rsidRPr="009858EE">
        <w:rPr>
          <w:szCs w:val="28"/>
        </w:rPr>
        <w:t xml:space="preserve">соответствии со статьей 11.2 Федерального закона № 210-ФЗ и в порядке, установленном постановлением Правительства Российской Федерации от </w:t>
      </w:r>
      <w:r>
        <w:rPr>
          <w:szCs w:val="28"/>
        </w:rPr>
        <w:t xml:space="preserve">             </w:t>
      </w:r>
      <w:r w:rsidR="00875AA1" w:rsidRPr="009858EE">
        <w:rPr>
          <w:szCs w:val="28"/>
        </w:rPr>
        <w:t>20 ноября 2012 г</w:t>
      </w:r>
      <w:r>
        <w:rPr>
          <w:szCs w:val="28"/>
        </w:rPr>
        <w:t>ода</w:t>
      </w:r>
      <w:r w:rsidR="00875AA1" w:rsidRPr="009858EE">
        <w:rPr>
          <w:szCs w:val="28"/>
        </w:rPr>
        <w:t xml:space="preserve"> № 1198 «О федеральной государственной </w:t>
      </w:r>
      <w:proofErr w:type="spellStart"/>
      <w:r w:rsidR="00875AA1" w:rsidRPr="009858EE">
        <w:rPr>
          <w:szCs w:val="28"/>
        </w:rPr>
        <w:t>информа</w:t>
      </w:r>
      <w:r>
        <w:rPr>
          <w:szCs w:val="28"/>
        </w:rPr>
        <w:t>-</w:t>
      </w:r>
      <w:r w:rsidR="00875AA1" w:rsidRPr="009858EE">
        <w:rPr>
          <w:szCs w:val="28"/>
        </w:rPr>
        <w:t>ционной</w:t>
      </w:r>
      <w:proofErr w:type="spellEnd"/>
      <w:r w:rsidR="00875AA1" w:rsidRPr="009858EE">
        <w:rPr>
          <w:szCs w:val="28"/>
        </w:rPr>
        <w:t xml:space="preserve">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00875AA1" w:rsidRPr="009858EE">
        <w:rPr>
          <w:szCs w:val="28"/>
        </w:rPr>
        <w:t xml:space="preserve"> муниципальных услуг</w:t>
      </w:r>
      <w:r w:rsidR="00875AA1">
        <w:rPr>
          <w:szCs w:val="28"/>
        </w:rPr>
        <w:t>»</w:t>
      </w:r>
      <w:r w:rsidR="00875AA1" w:rsidRPr="009858EE">
        <w:rPr>
          <w:szCs w:val="28"/>
        </w:rPr>
        <w:t>.</w:t>
      </w:r>
    </w:p>
    <w:p w:rsidR="009B22A4" w:rsidRDefault="009B22A4" w:rsidP="009B22A4">
      <w:pPr>
        <w:autoSpaceDE w:val="0"/>
        <w:autoSpaceDN w:val="0"/>
        <w:adjustRightInd w:val="0"/>
        <w:spacing w:line="240" w:lineRule="exact"/>
        <w:rPr>
          <w:rFonts w:eastAsia="Calibri"/>
          <w:szCs w:val="28"/>
        </w:rPr>
      </w:pPr>
    </w:p>
    <w:p w:rsidR="009B22A4"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 xml:space="preserve">Порядок исправления допущенных опечаток и ошибок </w:t>
      </w:r>
      <w:proofErr w:type="gramStart"/>
      <w:r w:rsidRPr="002946E4">
        <w:rPr>
          <w:rFonts w:eastAsia="Calibri"/>
          <w:b/>
          <w:bCs/>
          <w:szCs w:val="28"/>
        </w:rPr>
        <w:t>в</w:t>
      </w:r>
      <w:proofErr w:type="gramEnd"/>
      <w:r w:rsidRPr="002946E4">
        <w:rPr>
          <w:rFonts w:eastAsia="Calibri"/>
          <w:b/>
          <w:bCs/>
          <w:szCs w:val="28"/>
        </w:rPr>
        <w:t xml:space="preserve"> выданных </w:t>
      </w:r>
    </w:p>
    <w:p w:rsidR="009B22A4"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 xml:space="preserve">в результате предоставления </w:t>
      </w:r>
      <w:r>
        <w:rPr>
          <w:rFonts w:eastAsia="Calibri"/>
          <w:b/>
          <w:bCs/>
          <w:szCs w:val="28"/>
        </w:rPr>
        <w:t>муниципальной</w:t>
      </w:r>
      <w:r w:rsidRPr="002946E4">
        <w:rPr>
          <w:rFonts w:eastAsia="Calibri"/>
          <w:b/>
          <w:bCs/>
          <w:szCs w:val="28"/>
        </w:rPr>
        <w:t xml:space="preserve"> услуги документах </w:t>
      </w:r>
    </w:p>
    <w:p w:rsidR="00875AA1"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в бумажной форме</w:t>
      </w:r>
    </w:p>
    <w:p w:rsidR="009B22A4" w:rsidRPr="002946E4" w:rsidRDefault="009B22A4" w:rsidP="009B22A4">
      <w:pPr>
        <w:autoSpaceDE w:val="0"/>
        <w:autoSpaceDN w:val="0"/>
        <w:adjustRightInd w:val="0"/>
        <w:spacing w:line="240" w:lineRule="exact"/>
        <w:jc w:val="center"/>
        <w:rPr>
          <w:rFonts w:eastAsia="Calibri"/>
          <w:szCs w:val="28"/>
        </w:rPr>
      </w:pPr>
    </w:p>
    <w:p w:rsidR="00875AA1" w:rsidRPr="002946E4" w:rsidRDefault="009B22A4" w:rsidP="00875AA1">
      <w:pPr>
        <w:autoSpaceDE w:val="0"/>
        <w:autoSpaceDN w:val="0"/>
        <w:adjustRightInd w:val="0"/>
        <w:spacing w:line="360" w:lineRule="atLeast"/>
        <w:ind w:firstLine="709"/>
        <w:jc w:val="both"/>
        <w:rPr>
          <w:rFonts w:eastAsia="Calibri"/>
          <w:szCs w:val="28"/>
        </w:rPr>
      </w:pPr>
      <w:r>
        <w:rPr>
          <w:rFonts w:eastAsia="Calibri"/>
          <w:szCs w:val="28"/>
        </w:rPr>
        <w:t>3.11</w:t>
      </w:r>
      <w:r w:rsidR="00875AA1" w:rsidRPr="002946E4">
        <w:rPr>
          <w:rFonts w:eastAsia="Calibri"/>
          <w:szCs w:val="28"/>
        </w:rPr>
        <w:t xml:space="preserve">. </w:t>
      </w:r>
      <w:proofErr w:type="gramStart"/>
      <w:r w:rsidR="00875AA1" w:rsidRPr="002946E4">
        <w:rPr>
          <w:rFonts w:eastAsia="Calibri"/>
          <w:szCs w:val="28"/>
        </w:rPr>
        <w:t>В случае выявления опечаток и ошибок заявитель вправе обратиться в Уполномоченный органа с заявлением с приложением доку</w:t>
      </w:r>
      <w:r>
        <w:rPr>
          <w:rFonts w:eastAsia="Calibri"/>
          <w:szCs w:val="28"/>
        </w:rPr>
        <w:t>-</w:t>
      </w:r>
      <w:r w:rsidR="00875AA1" w:rsidRPr="002946E4">
        <w:rPr>
          <w:rFonts w:eastAsia="Calibri"/>
          <w:szCs w:val="28"/>
        </w:rPr>
        <w:t>ментов, указанных в пункте 2.8</w:t>
      </w:r>
      <w:r>
        <w:rPr>
          <w:rFonts w:eastAsia="Calibri"/>
          <w:szCs w:val="28"/>
        </w:rPr>
        <w:t xml:space="preserve"> </w:t>
      </w:r>
      <w:r w:rsidR="00875AA1" w:rsidRPr="002946E4">
        <w:rPr>
          <w:rFonts w:eastAsia="Calibri"/>
          <w:szCs w:val="28"/>
        </w:rPr>
        <w:t xml:space="preserve">настоящего Административного регламента. </w:t>
      </w:r>
      <w:proofErr w:type="gramEnd"/>
    </w:p>
    <w:p w:rsidR="00875AA1" w:rsidRPr="002946E4" w:rsidRDefault="009B22A4" w:rsidP="00875AA1">
      <w:pPr>
        <w:autoSpaceDE w:val="0"/>
        <w:autoSpaceDN w:val="0"/>
        <w:adjustRightInd w:val="0"/>
        <w:spacing w:line="360" w:lineRule="atLeast"/>
        <w:ind w:firstLine="709"/>
        <w:jc w:val="both"/>
        <w:rPr>
          <w:rFonts w:eastAsia="Calibri"/>
          <w:szCs w:val="28"/>
        </w:rPr>
      </w:pPr>
      <w:r>
        <w:rPr>
          <w:rFonts w:eastAsia="Calibri"/>
          <w:szCs w:val="28"/>
        </w:rPr>
        <w:t>3.12</w:t>
      </w:r>
      <w:r w:rsidR="00875AA1" w:rsidRPr="002946E4">
        <w:rPr>
          <w:rFonts w:eastAsia="Calibri"/>
          <w:szCs w:val="28"/>
        </w:rPr>
        <w:t xml:space="preserve">. Основания отказа в приеме заявления об исправлении опечаток и ошибок указаны в пункте 2.12 настоящего Административного регламента. </w:t>
      </w:r>
    </w:p>
    <w:p w:rsidR="00875AA1" w:rsidRPr="009B22A4" w:rsidRDefault="00875AA1" w:rsidP="00875AA1">
      <w:pPr>
        <w:autoSpaceDE w:val="0"/>
        <w:autoSpaceDN w:val="0"/>
        <w:adjustRightInd w:val="0"/>
        <w:spacing w:line="360" w:lineRule="atLeast"/>
        <w:ind w:firstLine="709"/>
        <w:jc w:val="both"/>
        <w:rPr>
          <w:rFonts w:eastAsia="Calibri"/>
          <w:szCs w:val="28"/>
        </w:rPr>
      </w:pPr>
      <w:r w:rsidRPr="009B22A4">
        <w:rPr>
          <w:rFonts w:eastAsia="Calibri"/>
          <w:szCs w:val="28"/>
        </w:rPr>
        <w:t>3.1</w:t>
      </w:r>
      <w:r w:rsidR="009B22A4" w:rsidRPr="009B22A4">
        <w:rPr>
          <w:rFonts w:eastAsia="Calibri"/>
          <w:szCs w:val="28"/>
        </w:rPr>
        <w:t>3</w:t>
      </w:r>
      <w:r w:rsidRPr="009B22A4">
        <w:rPr>
          <w:rFonts w:eastAsia="Calibri"/>
          <w:szCs w:val="28"/>
        </w:rPr>
        <w:t>. Исправление допущенных опечаток и ошибок в выданных в результате предоставления муниципальной</w:t>
      </w:r>
      <w:r w:rsidR="009B22A4" w:rsidRPr="009B22A4">
        <w:rPr>
          <w:rFonts w:eastAsia="Calibri"/>
          <w:szCs w:val="28"/>
        </w:rPr>
        <w:t xml:space="preserve"> услуги документах </w:t>
      </w:r>
      <w:proofErr w:type="spellStart"/>
      <w:proofErr w:type="gramStart"/>
      <w:r w:rsidRPr="009B22A4">
        <w:rPr>
          <w:rFonts w:eastAsia="Calibri"/>
          <w:szCs w:val="28"/>
        </w:rPr>
        <w:t>осуществля</w:t>
      </w:r>
      <w:r w:rsidR="009B22A4" w:rsidRPr="009B22A4">
        <w:rPr>
          <w:rFonts w:eastAsia="Calibri"/>
          <w:szCs w:val="28"/>
        </w:rPr>
        <w:t>-</w:t>
      </w:r>
      <w:r w:rsidRPr="009B22A4">
        <w:rPr>
          <w:rFonts w:eastAsia="Calibri"/>
          <w:szCs w:val="28"/>
        </w:rPr>
        <w:t>ется</w:t>
      </w:r>
      <w:proofErr w:type="spellEnd"/>
      <w:proofErr w:type="gramEnd"/>
      <w:r w:rsidRPr="009B22A4">
        <w:rPr>
          <w:rFonts w:eastAsia="Calibri"/>
          <w:szCs w:val="28"/>
        </w:rPr>
        <w:t xml:space="preserve"> в следующем порядке: </w:t>
      </w:r>
    </w:p>
    <w:p w:rsidR="009B22A4" w:rsidRDefault="00875AA1" w:rsidP="009B22A4">
      <w:pPr>
        <w:autoSpaceDE w:val="0"/>
        <w:autoSpaceDN w:val="0"/>
        <w:adjustRightInd w:val="0"/>
        <w:spacing w:line="360" w:lineRule="atLeast"/>
        <w:ind w:firstLine="709"/>
        <w:jc w:val="both"/>
        <w:rPr>
          <w:rFonts w:eastAsia="Calibri"/>
          <w:szCs w:val="28"/>
        </w:rPr>
      </w:pPr>
      <w:r w:rsidRPr="002946E4">
        <w:rPr>
          <w:rFonts w:eastAsia="Calibri"/>
          <w:szCs w:val="28"/>
        </w:rPr>
        <w:t>3.1</w:t>
      </w:r>
      <w:r w:rsidR="009B22A4">
        <w:rPr>
          <w:rFonts w:eastAsia="Calibri"/>
          <w:szCs w:val="28"/>
        </w:rPr>
        <w:t>3</w:t>
      </w:r>
      <w:r w:rsidRPr="002946E4">
        <w:rPr>
          <w:rFonts w:eastAsia="Calibri"/>
          <w:szCs w:val="28"/>
        </w:rPr>
        <w:t xml:space="preserve">.1. Заявитель при обнаружении опечаток и ошибок в документах, выданных в результате предоставления </w:t>
      </w:r>
      <w:r>
        <w:rPr>
          <w:rFonts w:eastAsia="Calibri"/>
          <w:szCs w:val="28"/>
        </w:rPr>
        <w:t>муниципальной</w:t>
      </w:r>
      <w:r w:rsidRPr="002946E4">
        <w:rPr>
          <w:rFonts w:eastAsia="Calibri"/>
          <w:szCs w:val="28"/>
        </w:rPr>
        <w:t xml:space="preserve"> услуги, обращается лично в Уполномоченный орган с заявлением о необходимости исправления опечаток и ошибок, в котором содер</w:t>
      </w:r>
      <w:r w:rsidR="009B22A4">
        <w:rPr>
          <w:rFonts w:eastAsia="Calibri"/>
          <w:szCs w:val="28"/>
        </w:rPr>
        <w:t xml:space="preserve">жится указание на их описание. </w:t>
      </w:r>
    </w:p>
    <w:p w:rsidR="00875AA1" w:rsidRPr="002946E4" w:rsidRDefault="00875AA1" w:rsidP="009B22A4">
      <w:pPr>
        <w:autoSpaceDE w:val="0"/>
        <w:autoSpaceDN w:val="0"/>
        <w:adjustRightInd w:val="0"/>
        <w:spacing w:line="360" w:lineRule="atLeast"/>
        <w:ind w:firstLine="709"/>
        <w:jc w:val="both"/>
        <w:rPr>
          <w:rFonts w:eastAsia="Calibri"/>
          <w:szCs w:val="28"/>
        </w:rPr>
      </w:pPr>
      <w:r w:rsidRPr="002946E4">
        <w:rPr>
          <w:rFonts w:eastAsia="Calibri"/>
          <w:szCs w:val="28"/>
        </w:rPr>
        <w:t>3.1</w:t>
      </w:r>
      <w:r w:rsidR="009B22A4">
        <w:rPr>
          <w:rFonts w:eastAsia="Calibri"/>
          <w:szCs w:val="28"/>
        </w:rPr>
        <w:t>3</w:t>
      </w:r>
      <w:r w:rsidRPr="002946E4">
        <w:rPr>
          <w:rFonts w:eastAsia="Calibri"/>
          <w:szCs w:val="28"/>
        </w:rPr>
        <w:t>.2. Уполномоченный орган при получении заявления, указанного в подпункте 3.1</w:t>
      </w:r>
      <w:r w:rsidR="009B22A4">
        <w:rPr>
          <w:rFonts w:eastAsia="Calibri"/>
          <w:szCs w:val="28"/>
        </w:rPr>
        <w:t>3</w:t>
      </w:r>
      <w:r w:rsidRPr="002946E4">
        <w:rPr>
          <w:rFonts w:eastAsia="Calibri"/>
          <w:szCs w:val="28"/>
        </w:rPr>
        <w:t xml:space="preserve">.1 настоящего подраздела, рассматривает необходимость внесения соответствующих изменений в документы, являющиеся </w:t>
      </w:r>
      <w:proofErr w:type="spellStart"/>
      <w:proofErr w:type="gramStart"/>
      <w:r w:rsidRPr="002946E4">
        <w:rPr>
          <w:rFonts w:eastAsia="Calibri"/>
          <w:szCs w:val="28"/>
        </w:rPr>
        <w:t>резуль</w:t>
      </w:r>
      <w:proofErr w:type="spellEnd"/>
      <w:r w:rsidR="009B22A4">
        <w:rPr>
          <w:rFonts w:eastAsia="Calibri"/>
          <w:szCs w:val="28"/>
        </w:rPr>
        <w:t>-</w:t>
      </w:r>
      <w:r w:rsidRPr="002946E4">
        <w:rPr>
          <w:rFonts w:eastAsia="Calibri"/>
          <w:szCs w:val="28"/>
        </w:rPr>
        <w:t>татом</w:t>
      </w:r>
      <w:proofErr w:type="gramEnd"/>
      <w:r w:rsidRPr="002946E4">
        <w:rPr>
          <w:rFonts w:eastAsia="Calibri"/>
          <w:szCs w:val="28"/>
        </w:rPr>
        <w:t xml:space="preserve"> предоставления </w:t>
      </w:r>
      <w:r>
        <w:rPr>
          <w:rFonts w:eastAsia="Calibri"/>
          <w:szCs w:val="28"/>
        </w:rPr>
        <w:t>муниципальной</w:t>
      </w:r>
      <w:r w:rsidRPr="002946E4">
        <w:rPr>
          <w:rFonts w:eastAsia="Calibri"/>
          <w:szCs w:val="28"/>
        </w:rPr>
        <w:t xml:space="preserve"> 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3.1</w:t>
      </w:r>
      <w:r w:rsidR="009B22A4">
        <w:rPr>
          <w:rFonts w:eastAsia="Calibri"/>
          <w:szCs w:val="28"/>
        </w:rPr>
        <w:t>3</w:t>
      </w:r>
      <w:r w:rsidRPr="002946E4">
        <w:rPr>
          <w:rFonts w:eastAsia="Calibri"/>
          <w:szCs w:val="28"/>
        </w:rPr>
        <w:t xml:space="preserve">.3. Уполномоченный орган обеспечивает устранение опечаток и ошибок в документах, являющихся результатом предоставления </w:t>
      </w:r>
      <w:proofErr w:type="spellStart"/>
      <w:proofErr w:type="gramStart"/>
      <w:r w:rsidRPr="002946E4">
        <w:rPr>
          <w:rFonts w:eastAsia="Calibri"/>
          <w:szCs w:val="28"/>
        </w:rPr>
        <w:t>муници</w:t>
      </w:r>
      <w:r w:rsidR="009B22A4">
        <w:rPr>
          <w:rFonts w:eastAsia="Calibri"/>
          <w:szCs w:val="28"/>
        </w:rPr>
        <w:t>-</w:t>
      </w:r>
      <w:r>
        <w:rPr>
          <w:rFonts w:eastAsia="Calibri"/>
          <w:szCs w:val="28"/>
        </w:rPr>
        <w:t>пальной</w:t>
      </w:r>
      <w:proofErr w:type="spellEnd"/>
      <w:proofErr w:type="gramEnd"/>
      <w:r w:rsidRPr="002946E4">
        <w:rPr>
          <w:rFonts w:eastAsia="Calibri"/>
          <w:szCs w:val="28"/>
        </w:rPr>
        <w:t xml:space="preserve"> услуги.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3.1</w:t>
      </w:r>
      <w:r w:rsidR="009B22A4">
        <w:rPr>
          <w:rFonts w:eastAsia="Calibri"/>
          <w:szCs w:val="28"/>
        </w:rPr>
        <w:t>3</w:t>
      </w:r>
      <w:r w:rsidRPr="002946E4">
        <w:rPr>
          <w:rFonts w:eastAsia="Calibri"/>
          <w:szCs w:val="28"/>
        </w:rPr>
        <w:t xml:space="preserve">.4. Срок устранения опечаток и ошибок не должен превышать 3 (трех) рабочих дней </w:t>
      </w:r>
      <w:proofErr w:type="gramStart"/>
      <w:r w:rsidRPr="002946E4">
        <w:rPr>
          <w:rFonts w:eastAsia="Calibri"/>
          <w:szCs w:val="28"/>
        </w:rPr>
        <w:t>с даты регистрации</w:t>
      </w:r>
      <w:proofErr w:type="gramEnd"/>
      <w:r w:rsidRPr="002946E4">
        <w:rPr>
          <w:rFonts w:eastAsia="Calibri"/>
          <w:szCs w:val="28"/>
        </w:rPr>
        <w:t xml:space="preserve"> заявления, указанного в подпункте 3.1</w:t>
      </w:r>
      <w:r w:rsidR="009B22A4">
        <w:rPr>
          <w:rFonts w:eastAsia="Calibri"/>
          <w:szCs w:val="28"/>
        </w:rPr>
        <w:t>3</w:t>
      </w:r>
      <w:r w:rsidRPr="002946E4">
        <w:rPr>
          <w:rFonts w:eastAsia="Calibri"/>
          <w:szCs w:val="28"/>
        </w:rPr>
        <w:t xml:space="preserve">.1 настоящего подраздела. </w:t>
      </w:r>
    </w:p>
    <w:p w:rsidR="009B22A4" w:rsidRDefault="009B22A4" w:rsidP="009B22A4">
      <w:pPr>
        <w:autoSpaceDE w:val="0"/>
        <w:autoSpaceDN w:val="0"/>
        <w:adjustRightInd w:val="0"/>
        <w:spacing w:line="240" w:lineRule="exact"/>
        <w:jc w:val="center"/>
        <w:rPr>
          <w:rFonts w:eastAsia="Calibri"/>
          <w:b/>
          <w:bCs/>
          <w:szCs w:val="28"/>
        </w:rPr>
      </w:pPr>
    </w:p>
    <w:p w:rsidR="009B22A4" w:rsidRDefault="00875AA1" w:rsidP="009B22A4">
      <w:pPr>
        <w:autoSpaceDE w:val="0"/>
        <w:autoSpaceDN w:val="0"/>
        <w:adjustRightInd w:val="0"/>
        <w:spacing w:line="240" w:lineRule="exact"/>
        <w:jc w:val="center"/>
        <w:rPr>
          <w:rFonts w:eastAsia="Calibri"/>
          <w:b/>
          <w:bCs/>
          <w:szCs w:val="28"/>
        </w:rPr>
      </w:pPr>
      <w:r>
        <w:rPr>
          <w:rFonts w:eastAsia="Calibri"/>
          <w:b/>
          <w:bCs/>
          <w:szCs w:val="28"/>
        </w:rPr>
        <w:t>4</w:t>
      </w:r>
      <w:r w:rsidRPr="002946E4">
        <w:rPr>
          <w:rFonts w:eastAsia="Calibri"/>
          <w:b/>
          <w:bCs/>
          <w:szCs w:val="28"/>
        </w:rPr>
        <w:t xml:space="preserve">. Формы контроля </w:t>
      </w:r>
    </w:p>
    <w:p w:rsidR="00875AA1" w:rsidRDefault="00D32155" w:rsidP="009B22A4">
      <w:pPr>
        <w:autoSpaceDE w:val="0"/>
        <w:autoSpaceDN w:val="0"/>
        <w:adjustRightInd w:val="0"/>
        <w:spacing w:line="240" w:lineRule="exact"/>
        <w:jc w:val="center"/>
        <w:rPr>
          <w:rFonts w:eastAsia="Calibri"/>
          <w:b/>
          <w:bCs/>
          <w:szCs w:val="28"/>
        </w:rPr>
      </w:pPr>
      <w:r>
        <w:rPr>
          <w:rFonts w:eastAsia="Calibri"/>
          <w:b/>
          <w:bCs/>
          <w:szCs w:val="28"/>
        </w:rPr>
        <w:t>за исполнением А</w:t>
      </w:r>
      <w:r w:rsidR="00875AA1" w:rsidRPr="002946E4">
        <w:rPr>
          <w:rFonts w:eastAsia="Calibri"/>
          <w:b/>
          <w:bCs/>
          <w:szCs w:val="28"/>
        </w:rPr>
        <w:t>дминистративного регламента</w:t>
      </w:r>
    </w:p>
    <w:p w:rsidR="00875AA1" w:rsidRDefault="00875AA1" w:rsidP="009B22A4">
      <w:pPr>
        <w:autoSpaceDE w:val="0"/>
        <w:autoSpaceDN w:val="0"/>
        <w:adjustRightInd w:val="0"/>
        <w:spacing w:line="240" w:lineRule="exact"/>
        <w:ind w:firstLine="709"/>
        <w:jc w:val="center"/>
        <w:rPr>
          <w:rFonts w:eastAsia="Calibri"/>
          <w:b/>
          <w:bCs/>
          <w:szCs w:val="28"/>
        </w:rPr>
      </w:pPr>
    </w:p>
    <w:p w:rsidR="00875AA1"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 xml:space="preserve">Порядок осуществления текущего </w:t>
      </w:r>
      <w:proofErr w:type="gramStart"/>
      <w:r w:rsidRPr="002946E4">
        <w:rPr>
          <w:rFonts w:eastAsia="Calibri"/>
          <w:b/>
          <w:bCs/>
          <w:szCs w:val="28"/>
        </w:rPr>
        <w:t>контроля за</w:t>
      </w:r>
      <w:proofErr w:type="gramEnd"/>
      <w:r w:rsidRPr="002946E4">
        <w:rPr>
          <w:rFonts w:eastAsia="Calibri"/>
          <w:b/>
          <w:bCs/>
          <w:szCs w:val="28"/>
        </w:rPr>
        <w:t xml:space="preserve"> соблюдением</w:t>
      </w:r>
      <w:r>
        <w:rPr>
          <w:rFonts w:eastAsia="Calibri"/>
          <w:b/>
          <w:bCs/>
          <w:szCs w:val="28"/>
        </w:rPr>
        <w:t xml:space="preserve"> </w:t>
      </w:r>
      <w:r w:rsidRPr="002946E4">
        <w:rPr>
          <w:rFonts w:eastAsia="Calibri"/>
          <w:b/>
          <w:bCs/>
          <w:szCs w:val="28"/>
        </w:rPr>
        <w:t>и исполнением ответственными должностными лицами положений</w:t>
      </w:r>
      <w:r>
        <w:rPr>
          <w:rFonts w:eastAsia="Calibri"/>
          <w:szCs w:val="28"/>
        </w:rPr>
        <w:t xml:space="preserve"> </w:t>
      </w:r>
      <w:r w:rsidR="00D32155" w:rsidRPr="00D32155">
        <w:rPr>
          <w:rFonts w:eastAsia="Calibri"/>
          <w:b/>
          <w:szCs w:val="28"/>
        </w:rPr>
        <w:t xml:space="preserve">Административного </w:t>
      </w:r>
      <w:r w:rsidRPr="00D32155">
        <w:rPr>
          <w:rFonts w:eastAsia="Calibri"/>
          <w:b/>
          <w:bCs/>
          <w:szCs w:val="28"/>
        </w:rPr>
        <w:t>регламента</w:t>
      </w:r>
      <w:r w:rsidRPr="002946E4">
        <w:rPr>
          <w:rFonts w:eastAsia="Calibri"/>
          <w:b/>
          <w:bCs/>
          <w:szCs w:val="28"/>
        </w:rPr>
        <w:t xml:space="preserve"> и иных нормативных правовых актов,</w:t>
      </w:r>
      <w:r>
        <w:rPr>
          <w:rFonts w:eastAsia="Calibri"/>
          <w:szCs w:val="28"/>
        </w:rPr>
        <w:t xml:space="preserve"> </w:t>
      </w:r>
      <w:r w:rsidRPr="002946E4">
        <w:rPr>
          <w:rFonts w:eastAsia="Calibri"/>
          <w:b/>
          <w:bCs/>
          <w:szCs w:val="28"/>
        </w:rPr>
        <w:t>устанавливающих требования к предоставлению</w:t>
      </w:r>
      <w:r>
        <w:rPr>
          <w:rFonts w:eastAsia="Calibri"/>
          <w:b/>
          <w:bCs/>
          <w:szCs w:val="28"/>
        </w:rPr>
        <w:t xml:space="preserve"> муниципальной </w:t>
      </w:r>
      <w:r w:rsidRPr="002946E4">
        <w:rPr>
          <w:rFonts w:eastAsia="Calibri"/>
          <w:b/>
          <w:bCs/>
          <w:szCs w:val="28"/>
        </w:rPr>
        <w:t>услуги, а</w:t>
      </w:r>
      <w:r w:rsidR="009B22A4">
        <w:rPr>
          <w:rFonts w:eastAsia="Calibri"/>
          <w:b/>
          <w:bCs/>
          <w:szCs w:val="28"/>
        </w:rPr>
        <w:t xml:space="preserve"> также </w:t>
      </w:r>
      <w:r w:rsidRPr="002946E4">
        <w:rPr>
          <w:rFonts w:eastAsia="Calibri"/>
          <w:b/>
          <w:bCs/>
          <w:szCs w:val="28"/>
        </w:rPr>
        <w:t>принятием ими решений</w:t>
      </w:r>
    </w:p>
    <w:p w:rsidR="009B22A4" w:rsidRDefault="009B22A4" w:rsidP="009B22A4">
      <w:pPr>
        <w:autoSpaceDE w:val="0"/>
        <w:autoSpaceDN w:val="0"/>
        <w:adjustRightInd w:val="0"/>
        <w:spacing w:line="240" w:lineRule="exact"/>
        <w:jc w:val="center"/>
        <w:rPr>
          <w:rFonts w:eastAsia="Calibri"/>
          <w:b/>
          <w:bCs/>
          <w:szCs w:val="28"/>
        </w:rPr>
      </w:pPr>
    </w:p>
    <w:p w:rsidR="00875AA1" w:rsidRPr="00CD50D3" w:rsidRDefault="00875AA1" w:rsidP="00875AA1">
      <w:pPr>
        <w:autoSpaceDE w:val="0"/>
        <w:autoSpaceDN w:val="0"/>
        <w:adjustRightInd w:val="0"/>
        <w:spacing w:line="360" w:lineRule="atLeast"/>
        <w:ind w:firstLine="709"/>
        <w:jc w:val="both"/>
        <w:rPr>
          <w:rFonts w:eastAsia="Calibri"/>
          <w:szCs w:val="28"/>
        </w:rPr>
      </w:pPr>
      <w:r w:rsidRPr="00CD50D3">
        <w:rPr>
          <w:szCs w:val="28"/>
        </w:rPr>
        <w:t xml:space="preserve">4.1. Текущий </w:t>
      </w:r>
      <w:proofErr w:type="gramStart"/>
      <w:r w:rsidRPr="00CD50D3">
        <w:rPr>
          <w:szCs w:val="28"/>
        </w:rPr>
        <w:t>контроль за</w:t>
      </w:r>
      <w:proofErr w:type="gramEnd"/>
      <w:r w:rsidRPr="00CD50D3">
        <w:rPr>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rsidR="00875AA1" w:rsidRPr="00CD50D3" w:rsidRDefault="00875AA1" w:rsidP="00875AA1">
      <w:pPr>
        <w:autoSpaceDE w:val="0"/>
        <w:autoSpaceDN w:val="0"/>
        <w:adjustRightInd w:val="0"/>
        <w:spacing w:line="360" w:lineRule="atLeast"/>
        <w:ind w:firstLine="709"/>
        <w:jc w:val="both"/>
        <w:rPr>
          <w:rFonts w:eastAsia="Calibri"/>
          <w:szCs w:val="28"/>
        </w:rPr>
      </w:pPr>
      <w:r w:rsidRPr="00CD50D3">
        <w:rPr>
          <w:rFonts w:eastAsia="Calibri"/>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w:t>
      </w:r>
    </w:p>
    <w:p w:rsidR="00875AA1" w:rsidRPr="00CD50D3" w:rsidRDefault="00875AA1" w:rsidP="00875AA1">
      <w:pPr>
        <w:autoSpaceDE w:val="0"/>
        <w:autoSpaceDN w:val="0"/>
        <w:adjustRightInd w:val="0"/>
        <w:spacing w:line="360" w:lineRule="atLeast"/>
        <w:ind w:firstLine="709"/>
        <w:jc w:val="both"/>
        <w:rPr>
          <w:rFonts w:eastAsia="Calibri"/>
          <w:szCs w:val="28"/>
        </w:rPr>
      </w:pPr>
      <w:r w:rsidRPr="00CD50D3">
        <w:rPr>
          <w:rFonts w:eastAsia="Calibri"/>
          <w:szCs w:val="28"/>
        </w:rPr>
        <w:t xml:space="preserve">Текущий контроль осуществляется путем проведения проверок: </w:t>
      </w:r>
    </w:p>
    <w:p w:rsidR="00875AA1" w:rsidRPr="00CD50D3" w:rsidRDefault="00875AA1" w:rsidP="00875AA1">
      <w:pPr>
        <w:autoSpaceDE w:val="0"/>
        <w:autoSpaceDN w:val="0"/>
        <w:adjustRightInd w:val="0"/>
        <w:spacing w:line="360" w:lineRule="atLeast"/>
        <w:ind w:firstLine="709"/>
        <w:jc w:val="both"/>
        <w:rPr>
          <w:rFonts w:eastAsia="Calibri"/>
          <w:szCs w:val="28"/>
        </w:rPr>
      </w:pPr>
      <w:r w:rsidRPr="00CD50D3">
        <w:rPr>
          <w:rFonts w:eastAsia="Calibri"/>
          <w:szCs w:val="28"/>
        </w:rPr>
        <w:t xml:space="preserve">решений о предоставлении (об отказе в предоставлении) </w:t>
      </w:r>
      <w:proofErr w:type="spellStart"/>
      <w:proofErr w:type="gramStart"/>
      <w:r>
        <w:rPr>
          <w:rFonts w:eastAsia="Calibri"/>
          <w:szCs w:val="28"/>
        </w:rPr>
        <w:t>муници</w:t>
      </w:r>
      <w:r w:rsidR="009B22A4">
        <w:rPr>
          <w:rFonts w:eastAsia="Calibri"/>
          <w:szCs w:val="28"/>
        </w:rPr>
        <w:t>-</w:t>
      </w:r>
      <w:r>
        <w:rPr>
          <w:rFonts w:eastAsia="Calibri"/>
          <w:szCs w:val="28"/>
        </w:rPr>
        <w:t>пальной</w:t>
      </w:r>
      <w:proofErr w:type="spellEnd"/>
      <w:proofErr w:type="gramEnd"/>
      <w:r w:rsidRPr="00CD50D3">
        <w:rPr>
          <w:rFonts w:eastAsia="Calibri"/>
          <w:szCs w:val="28"/>
        </w:rPr>
        <w:t xml:space="preserve"> услуги; </w:t>
      </w:r>
    </w:p>
    <w:p w:rsidR="00875AA1" w:rsidRPr="00CD50D3" w:rsidRDefault="00875AA1" w:rsidP="00875AA1">
      <w:pPr>
        <w:autoSpaceDE w:val="0"/>
        <w:autoSpaceDN w:val="0"/>
        <w:adjustRightInd w:val="0"/>
        <w:spacing w:line="360" w:lineRule="atLeast"/>
        <w:ind w:firstLine="709"/>
        <w:jc w:val="both"/>
        <w:rPr>
          <w:rFonts w:eastAsia="Calibri"/>
          <w:szCs w:val="28"/>
        </w:rPr>
      </w:pPr>
      <w:r w:rsidRPr="00CD50D3">
        <w:rPr>
          <w:rFonts w:eastAsia="Calibri"/>
          <w:szCs w:val="28"/>
        </w:rPr>
        <w:t xml:space="preserve">выявления и устранения нарушений прав граждан; </w:t>
      </w:r>
    </w:p>
    <w:p w:rsidR="00875AA1" w:rsidRPr="00CD50D3" w:rsidRDefault="00875AA1" w:rsidP="00875AA1">
      <w:pPr>
        <w:autoSpaceDE w:val="0"/>
        <w:autoSpaceDN w:val="0"/>
        <w:adjustRightInd w:val="0"/>
        <w:spacing w:line="360" w:lineRule="atLeast"/>
        <w:ind w:firstLine="709"/>
        <w:jc w:val="both"/>
        <w:rPr>
          <w:rFonts w:eastAsia="Calibri"/>
          <w:szCs w:val="28"/>
        </w:rPr>
      </w:pPr>
      <w:r w:rsidRPr="00CD50D3">
        <w:rPr>
          <w:rFonts w:eastAsia="Calibri"/>
          <w:szCs w:val="28"/>
        </w:rPr>
        <w:t xml:space="preserve">рассмотрения, принятия решений и подготовки ответов на обращения граждан, содержащие жалобы на решения, действия (бездействие) </w:t>
      </w:r>
      <w:proofErr w:type="spellStart"/>
      <w:proofErr w:type="gramStart"/>
      <w:r w:rsidRPr="00CD50D3">
        <w:rPr>
          <w:rFonts w:eastAsia="Calibri"/>
          <w:szCs w:val="28"/>
        </w:rPr>
        <w:t>должност</w:t>
      </w:r>
      <w:r w:rsidR="009B22A4">
        <w:rPr>
          <w:rFonts w:eastAsia="Calibri"/>
          <w:szCs w:val="28"/>
        </w:rPr>
        <w:t>-</w:t>
      </w:r>
      <w:r w:rsidRPr="00CD50D3">
        <w:rPr>
          <w:rFonts w:eastAsia="Calibri"/>
          <w:szCs w:val="28"/>
        </w:rPr>
        <w:t>ных</w:t>
      </w:r>
      <w:proofErr w:type="spellEnd"/>
      <w:proofErr w:type="gramEnd"/>
      <w:r w:rsidRPr="00CD50D3">
        <w:rPr>
          <w:rFonts w:eastAsia="Calibri"/>
          <w:szCs w:val="28"/>
        </w:rPr>
        <w:t xml:space="preserve"> лиц. </w:t>
      </w:r>
    </w:p>
    <w:p w:rsidR="009B22A4" w:rsidRDefault="009B22A4" w:rsidP="009B22A4">
      <w:pPr>
        <w:autoSpaceDE w:val="0"/>
        <w:autoSpaceDN w:val="0"/>
        <w:adjustRightInd w:val="0"/>
        <w:spacing w:line="240" w:lineRule="exact"/>
        <w:jc w:val="center"/>
        <w:rPr>
          <w:rFonts w:eastAsia="Calibri"/>
          <w:b/>
          <w:bCs/>
          <w:szCs w:val="28"/>
        </w:rPr>
      </w:pPr>
    </w:p>
    <w:p w:rsidR="009B22A4"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Порядок и периодичность осуществления плановых и внеплановых</w:t>
      </w:r>
      <w:r w:rsidR="009B22A4">
        <w:rPr>
          <w:rFonts w:eastAsia="Calibri"/>
          <w:b/>
          <w:bCs/>
          <w:szCs w:val="28"/>
        </w:rPr>
        <w:t xml:space="preserve"> </w:t>
      </w:r>
      <w:r w:rsidRPr="002946E4">
        <w:rPr>
          <w:rFonts w:eastAsia="Calibri"/>
          <w:b/>
          <w:bCs/>
          <w:szCs w:val="28"/>
        </w:rPr>
        <w:t>проверок полноты и качества предоставления</w:t>
      </w:r>
      <w:r>
        <w:rPr>
          <w:rFonts w:eastAsia="Calibri"/>
          <w:b/>
          <w:bCs/>
          <w:szCs w:val="28"/>
        </w:rPr>
        <w:t xml:space="preserve"> муниципальной</w:t>
      </w:r>
      <w:r w:rsidRPr="002946E4">
        <w:rPr>
          <w:rFonts w:eastAsia="Calibri"/>
          <w:b/>
          <w:bCs/>
          <w:szCs w:val="28"/>
        </w:rPr>
        <w:t xml:space="preserve"> услуги, </w:t>
      </w:r>
    </w:p>
    <w:p w:rsidR="00875AA1"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 xml:space="preserve">в том числе порядок и формы </w:t>
      </w:r>
      <w:proofErr w:type="gramStart"/>
      <w:r w:rsidRPr="002946E4">
        <w:rPr>
          <w:rFonts w:eastAsia="Calibri"/>
          <w:b/>
          <w:bCs/>
          <w:szCs w:val="28"/>
        </w:rPr>
        <w:t>контроля за</w:t>
      </w:r>
      <w:proofErr w:type="gramEnd"/>
      <w:r w:rsidRPr="002946E4">
        <w:rPr>
          <w:rFonts w:eastAsia="Calibri"/>
          <w:b/>
          <w:bCs/>
          <w:szCs w:val="28"/>
        </w:rPr>
        <w:t xml:space="preserve"> полнотой</w:t>
      </w:r>
      <w:r w:rsidR="009B22A4">
        <w:rPr>
          <w:rFonts w:eastAsia="Calibri"/>
          <w:b/>
          <w:bCs/>
          <w:szCs w:val="28"/>
        </w:rPr>
        <w:t xml:space="preserve"> </w:t>
      </w:r>
      <w:r w:rsidRPr="002946E4">
        <w:rPr>
          <w:rFonts w:eastAsia="Calibri"/>
          <w:b/>
          <w:bCs/>
          <w:szCs w:val="28"/>
        </w:rPr>
        <w:t xml:space="preserve">и качеством предоставления </w:t>
      </w:r>
      <w:r>
        <w:rPr>
          <w:rFonts w:eastAsia="Calibri"/>
          <w:b/>
          <w:bCs/>
          <w:szCs w:val="28"/>
        </w:rPr>
        <w:t>муниципальной</w:t>
      </w:r>
      <w:r w:rsidRPr="002946E4">
        <w:rPr>
          <w:rFonts w:eastAsia="Calibri"/>
          <w:b/>
          <w:bCs/>
          <w:szCs w:val="28"/>
        </w:rPr>
        <w:t xml:space="preserve"> услуги</w:t>
      </w:r>
    </w:p>
    <w:p w:rsidR="009B22A4" w:rsidRPr="002946E4" w:rsidRDefault="009B22A4" w:rsidP="009B22A4">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4.2. </w:t>
      </w:r>
      <w:proofErr w:type="gramStart"/>
      <w:r w:rsidRPr="002946E4">
        <w:rPr>
          <w:rFonts w:eastAsia="Calibri"/>
          <w:szCs w:val="28"/>
        </w:rPr>
        <w:t>Контроль за</w:t>
      </w:r>
      <w:proofErr w:type="gramEnd"/>
      <w:r w:rsidRPr="002946E4">
        <w:rPr>
          <w:rFonts w:eastAsia="Calibri"/>
          <w:szCs w:val="28"/>
        </w:rPr>
        <w:t xml:space="preserve"> полнотой и качеством предоставления </w:t>
      </w:r>
      <w:r>
        <w:rPr>
          <w:rFonts w:eastAsia="Calibri"/>
          <w:szCs w:val="28"/>
        </w:rPr>
        <w:t>муниципальной</w:t>
      </w:r>
      <w:r w:rsidRPr="002946E4">
        <w:rPr>
          <w:rFonts w:eastAsia="Calibri"/>
          <w:szCs w:val="28"/>
        </w:rPr>
        <w:t xml:space="preserve"> услуги включает в себя проведение плановых и внеплановых проверок.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4.3. Плановые проверки осуществляются на основании годовых планов работы Уполномоченного органа, утверждаемых руководителем </w:t>
      </w:r>
      <w:proofErr w:type="spellStart"/>
      <w:proofErr w:type="gramStart"/>
      <w:r w:rsidRPr="002946E4">
        <w:rPr>
          <w:rFonts w:eastAsia="Calibri"/>
          <w:szCs w:val="28"/>
        </w:rPr>
        <w:t>Уполно</w:t>
      </w:r>
      <w:proofErr w:type="spellEnd"/>
      <w:r w:rsidR="009B22A4">
        <w:rPr>
          <w:rFonts w:eastAsia="Calibri"/>
          <w:szCs w:val="28"/>
        </w:rPr>
        <w:t>-</w:t>
      </w:r>
      <w:r w:rsidRPr="002946E4">
        <w:rPr>
          <w:rFonts w:eastAsia="Calibri"/>
          <w:szCs w:val="28"/>
        </w:rPr>
        <w:t>моченного</w:t>
      </w:r>
      <w:proofErr w:type="gramEnd"/>
      <w:r w:rsidRPr="002946E4">
        <w:rPr>
          <w:rFonts w:eastAsia="Calibri"/>
          <w:szCs w:val="28"/>
        </w:rPr>
        <w:t xml:space="preserve"> органа. При плановой проверке полноты и качества предоставления </w:t>
      </w:r>
      <w:r>
        <w:rPr>
          <w:rFonts w:eastAsia="Calibri"/>
          <w:szCs w:val="28"/>
        </w:rPr>
        <w:t>муниципальной</w:t>
      </w:r>
      <w:r w:rsidRPr="002946E4">
        <w:rPr>
          <w:rFonts w:eastAsia="Calibri"/>
          <w:szCs w:val="28"/>
        </w:rPr>
        <w:t xml:space="preserve"> услуги контролю подлежат: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соблюдение сроков предоставления </w:t>
      </w:r>
      <w:r>
        <w:rPr>
          <w:rFonts w:eastAsia="Calibri"/>
          <w:szCs w:val="28"/>
        </w:rPr>
        <w:t>муниципальной</w:t>
      </w:r>
      <w:r w:rsidRPr="002946E4">
        <w:rPr>
          <w:rFonts w:eastAsia="Calibri"/>
          <w:szCs w:val="28"/>
        </w:rPr>
        <w:t xml:space="preserve"> 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соблюдение положений настоящего Административного регламента;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правильность и обоснованность принятого решения об отказе в предоставлении муниципаль</w:t>
      </w:r>
      <w:r>
        <w:rPr>
          <w:rFonts w:eastAsia="Calibri"/>
          <w:szCs w:val="28"/>
        </w:rPr>
        <w:t>ной</w:t>
      </w:r>
      <w:r w:rsidRPr="002946E4">
        <w:rPr>
          <w:rFonts w:eastAsia="Calibri"/>
          <w:szCs w:val="28"/>
        </w:rPr>
        <w:t xml:space="preserve"> 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 xml:space="preserve">Основанием для проведения внеплановых проверок являются: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органов местного самоуправления </w:t>
      </w:r>
      <w:r>
        <w:rPr>
          <w:rFonts w:eastAsia="Calibri"/>
          <w:iCs/>
          <w:szCs w:val="28"/>
        </w:rPr>
        <w:t>Администрации Демянского муниципального района.</w:t>
      </w:r>
      <w:r w:rsidRPr="002946E4">
        <w:rPr>
          <w:rFonts w:eastAsia="Calibri"/>
          <w:i/>
          <w:iCs/>
          <w:szCs w:val="28"/>
        </w:rPr>
        <w:t xml:space="preserve"> </w:t>
      </w:r>
    </w:p>
    <w:p w:rsidR="00875AA1" w:rsidRPr="00964DC5" w:rsidRDefault="00875AA1" w:rsidP="00875AA1">
      <w:pPr>
        <w:autoSpaceDE w:val="0"/>
        <w:autoSpaceDN w:val="0"/>
        <w:adjustRightInd w:val="0"/>
        <w:spacing w:line="360" w:lineRule="atLeast"/>
        <w:ind w:firstLine="709"/>
        <w:jc w:val="both"/>
        <w:rPr>
          <w:rFonts w:eastAsia="Calibri"/>
          <w:szCs w:val="28"/>
        </w:rPr>
      </w:pPr>
      <w:r w:rsidRPr="00964DC5">
        <w:rPr>
          <w:szCs w:val="28"/>
        </w:rPr>
        <w:t xml:space="preserve">обращения граждан и юридических лиц на нарушения законодательства, в том числе на качество </w:t>
      </w:r>
      <w:r>
        <w:rPr>
          <w:szCs w:val="28"/>
        </w:rPr>
        <w:t>предоставления муниципальной</w:t>
      </w:r>
      <w:r w:rsidRPr="00964DC5">
        <w:rPr>
          <w:szCs w:val="28"/>
        </w:rPr>
        <w:t xml:space="preserve"> услуги.</w:t>
      </w:r>
    </w:p>
    <w:p w:rsidR="009B22A4" w:rsidRDefault="009B22A4" w:rsidP="009B22A4">
      <w:pPr>
        <w:pStyle w:val="Default"/>
        <w:spacing w:line="240" w:lineRule="exact"/>
        <w:jc w:val="center"/>
        <w:rPr>
          <w:b/>
          <w:bCs/>
          <w:sz w:val="28"/>
          <w:szCs w:val="28"/>
        </w:rPr>
      </w:pPr>
    </w:p>
    <w:p w:rsidR="00875AA1" w:rsidRPr="004F699E" w:rsidRDefault="00875AA1" w:rsidP="009B22A4">
      <w:pPr>
        <w:pStyle w:val="Default"/>
        <w:spacing w:line="240" w:lineRule="exact"/>
        <w:jc w:val="center"/>
        <w:rPr>
          <w:sz w:val="28"/>
          <w:szCs w:val="28"/>
        </w:rPr>
      </w:pPr>
      <w:r w:rsidRPr="004F699E">
        <w:rPr>
          <w:b/>
          <w:bCs/>
          <w:sz w:val="28"/>
          <w:szCs w:val="28"/>
        </w:rPr>
        <w:t>Ответственность должностных лиц за решения и действия</w:t>
      </w:r>
    </w:p>
    <w:p w:rsidR="00875AA1" w:rsidRPr="004F699E" w:rsidRDefault="00875AA1" w:rsidP="009B22A4">
      <w:pPr>
        <w:pStyle w:val="Default"/>
        <w:spacing w:line="240" w:lineRule="exact"/>
        <w:jc w:val="center"/>
        <w:rPr>
          <w:sz w:val="28"/>
          <w:szCs w:val="28"/>
        </w:rPr>
      </w:pPr>
      <w:r w:rsidRPr="004F699E">
        <w:rPr>
          <w:b/>
          <w:bCs/>
          <w:sz w:val="28"/>
          <w:szCs w:val="28"/>
        </w:rPr>
        <w:t xml:space="preserve">(бездействие), </w:t>
      </w:r>
      <w:proofErr w:type="gramStart"/>
      <w:r w:rsidRPr="004F699E">
        <w:rPr>
          <w:b/>
          <w:bCs/>
          <w:sz w:val="28"/>
          <w:szCs w:val="28"/>
        </w:rPr>
        <w:t>принимаемые</w:t>
      </w:r>
      <w:proofErr w:type="gramEnd"/>
      <w:r w:rsidRPr="004F699E">
        <w:rPr>
          <w:b/>
          <w:bCs/>
          <w:sz w:val="28"/>
          <w:szCs w:val="28"/>
        </w:rPr>
        <w:t xml:space="preserve"> (осуществляемые) ими в ходе</w:t>
      </w:r>
    </w:p>
    <w:p w:rsidR="00875AA1" w:rsidRDefault="00875AA1" w:rsidP="009B22A4">
      <w:pPr>
        <w:tabs>
          <w:tab w:val="left" w:pos="1155"/>
        </w:tabs>
        <w:spacing w:line="240" w:lineRule="exact"/>
        <w:jc w:val="center"/>
        <w:rPr>
          <w:b/>
          <w:bCs/>
          <w:szCs w:val="28"/>
        </w:rPr>
      </w:pPr>
      <w:r w:rsidRPr="004F699E">
        <w:rPr>
          <w:b/>
          <w:bCs/>
          <w:szCs w:val="28"/>
        </w:rPr>
        <w:t>предоставления муниципальной услуги</w:t>
      </w:r>
    </w:p>
    <w:p w:rsidR="009B22A4" w:rsidRPr="004F699E" w:rsidRDefault="009B22A4" w:rsidP="009B22A4">
      <w:pPr>
        <w:tabs>
          <w:tab w:val="left" w:pos="1155"/>
        </w:tabs>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4.4. По результатам проведенных проверок в случае выявления нарушений положений настоящего Административного регламента, нормативных правовых актов органов местного </w:t>
      </w:r>
      <w:r w:rsidRPr="004F699E">
        <w:rPr>
          <w:rFonts w:eastAsia="Calibri"/>
          <w:szCs w:val="28"/>
        </w:rPr>
        <w:t xml:space="preserve">самоуправления </w:t>
      </w:r>
      <w:r w:rsidRPr="004F699E">
        <w:rPr>
          <w:rFonts w:eastAsia="Calibri"/>
          <w:iCs/>
          <w:szCs w:val="28"/>
        </w:rPr>
        <w:t xml:space="preserve">Администрации Демянского муниципального района </w:t>
      </w:r>
      <w:r w:rsidRPr="002946E4">
        <w:rPr>
          <w:rFonts w:eastAsia="Calibri"/>
          <w:szCs w:val="28"/>
        </w:rPr>
        <w:t xml:space="preserve">осуществляется привлечение виновных лиц к ответственности в соответствии с законодательством Российской Федерации.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Персональная ответственность должностных лиц за правильность и своевременность принятия решения о предоставлени</w:t>
      </w:r>
      <w:r>
        <w:rPr>
          <w:rFonts w:eastAsia="Calibri"/>
          <w:szCs w:val="28"/>
        </w:rPr>
        <w:t>и (об отказе в предоставлении) муниципальной</w:t>
      </w:r>
      <w:r w:rsidRPr="002946E4">
        <w:rPr>
          <w:rFonts w:eastAsia="Calibri"/>
          <w:szCs w:val="28"/>
        </w:rPr>
        <w:t xml:space="preserve"> услуги закрепляется в их должностных регламентах в соответствии с требованиями законодательства. </w:t>
      </w:r>
    </w:p>
    <w:p w:rsidR="009B22A4" w:rsidRDefault="009B22A4" w:rsidP="009B22A4">
      <w:pPr>
        <w:autoSpaceDE w:val="0"/>
        <w:autoSpaceDN w:val="0"/>
        <w:adjustRightInd w:val="0"/>
        <w:spacing w:line="240" w:lineRule="exact"/>
        <w:jc w:val="center"/>
        <w:rPr>
          <w:rFonts w:eastAsia="Calibri"/>
          <w:b/>
          <w:bCs/>
          <w:szCs w:val="28"/>
        </w:rPr>
      </w:pPr>
    </w:p>
    <w:p w:rsidR="00875AA1" w:rsidRPr="002946E4" w:rsidRDefault="00875AA1" w:rsidP="009B22A4">
      <w:pPr>
        <w:autoSpaceDE w:val="0"/>
        <w:autoSpaceDN w:val="0"/>
        <w:adjustRightInd w:val="0"/>
        <w:spacing w:line="240" w:lineRule="exact"/>
        <w:jc w:val="center"/>
        <w:rPr>
          <w:rFonts w:eastAsia="Calibri"/>
          <w:szCs w:val="28"/>
        </w:rPr>
      </w:pPr>
      <w:r w:rsidRPr="002946E4">
        <w:rPr>
          <w:rFonts w:eastAsia="Calibri"/>
          <w:b/>
          <w:bCs/>
          <w:szCs w:val="28"/>
        </w:rPr>
        <w:t xml:space="preserve">Требования к порядку и формам </w:t>
      </w:r>
      <w:proofErr w:type="gramStart"/>
      <w:r w:rsidRPr="002946E4">
        <w:rPr>
          <w:rFonts w:eastAsia="Calibri"/>
          <w:b/>
          <w:bCs/>
          <w:szCs w:val="28"/>
        </w:rPr>
        <w:t>контроля за</w:t>
      </w:r>
      <w:proofErr w:type="gramEnd"/>
      <w:r w:rsidRPr="002946E4">
        <w:rPr>
          <w:rFonts w:eastAsia="Calibri"/>
          <w:b/>
          <w:bCs/>
          <w:szCs w:val="28"/>
        </w:rPr>
        <w:t xml:space="preserve"> предоставлением</w:t>
      </w:r>
    </w:p>
    <w:p w:rsidR="00875AA1" w:rsidRPr="002946E4" w:rsidRDefault="00875AA1" w:rsidP="009B22A4">
      <w:pPr>
        <w:autoSpaceDE w:val="0"/>
        <w:autoSpaceDN w:val="0"/>
        <w:adjustRightInd w:val="0"/>
        <w:spacing w:line="240" w:lineRule="exact"/>
        <w:jc w:val="center"/>
        <w:rPr>
          <w:rFonts w:eastAsia="Calibri"/>
          <w:szCs w:val="28"/>
        </w:rPr>
      </w:pPr>
      <w:r>
        <w:rPr>
          <w:rFonts w:eastAsia="Calibri"/>
          <w:b/>
          <w:bCs/>
          <w:szCs w:val="28"/>
        </w:rPr>
        <w:t>муниципальной</w:t>
      </w:r>
      <w:r w:rsidRPr="002946E4">
        <w:rPr>
          <w:rFonts w:eastAsia="Calibri"/>
          <w:b/>
          <w:bCs/>
          <w:szCs w:val="28"/>
        </w:rPr>
        <w:t xml:space="preserve"> услуги, в том числе со стороны граждан,</w:t>
      </w:r>
    </w:p>
    <w:p w:rsidR="00875AA1"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их объединений и организаций</w:t>
      </w:r>
    </w:p>
    <w:p w:rsidR="009B22A4" w:rsidRPr="002946E4" w:rsidRDefault="009B22A4" w:rsidP="009B22A4">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4.5. Граждане, их объединения и организации имеют право осуществлять </w:t>
      </w:r>
      <w:proofErr w:type="gramStart"/>
      <w:r w:rsidRPr="002946E4">
        <w:rPr>
          <w:rFonts w:eastAsia="Calibri"/>
          <w:szCs w:val="28"/>
        </w:rPr>
        <w:t>контроль за</w:t>
      </w:r>
      <w:proofErr w:type="gramEnd"/>
      <w:r w:rsidRPr="002946E4">
        <w:rPr>
          <w:rFonts w:eastAsia="Calibri"/>
          <w:szCs w:val="28"/>
        </w:rPr>
        <w:t xml:space="preserve"> предоставлением </w:t>
      </w:r>
      <w:r>
        <w:rPr>
          <w:rFonts w:eastAsia="Calibri"/>
          <w:szCs w:val="28"/>
        </w:rPr>
        <w:t>муниципальной</w:t>
      </w:r>
      <w:r w:rsidRPr="002946E4">
        <w:rPr>
          <w:rFonts w:eastAsia="Calibri"/>
          <w:szCs w:val="28"/>
        </w:rPr>
        <w:t xml:space="preserve"> услуги путем получения информации о ходе предоставления </w:t>
      </w:r>
      <w:r>
        <w:rPr>
          <w:rFonts w:eastAsia="Calibri"/>
          <w:szCs w:val="28"/>
        </w:rPr>
        <w:t>муниципальной</w:t>
      </w:r>
      <w:r w:rsidRPr="002946E4">
        <w:rPr>
          <w:rFonts w:eastAsia="Calibri"/>
          <w:szCs w:val="28"/>
        </w:rPr>
        <w:t xml:space="preserve"> услуги, в том числе о сроках завершения административных процедур (действий).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Граждане, их объединения и организации также имеют право: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направлять замечания и предложения по улучшению доступности и качества предоставления государственной (муниципальной) услуги;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вносить предложения о мерах по устранению нарушений настоящего Административного регламента.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4.6.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lastRenderedPageBreak/>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9B22A4" w:rsidRDefault="009B22A4" w:rsidP="009B22A4">
      <w:pPr>
        <w:autoSpaceDE w:val="0"/>
        <w:autoSpaceDN w:val="0"/>
        <w:adjustRightInd w:val="0"/>
        <w:spacing w:line="240" w:lineRule="exact"/>
        <w:jc w:val="center"/>
        <w:rPr>
          <w:rFonts w:eastAsia="Calibri"/>
          <w:szCs w:val="28"/>
        </w:rPr>
      </w:pPr>
    </w:p>
    <w:p w:rsidR="009B22A4" w:rsidRDefault="009B22A4" w:rsidP="009B22A4">
      <w:pPr>
        <w:autoSpaceDE w:val="0"/>
        <w:autoSpaceDN w:val="0"/>
        <w:adjustRightInd w:val="0"/>
        <w:spacing w:line="240" w:lineRule="exact"/>
        <w:jc w:val="center"/>
        <w:rPr>
          <w:rFonts w:eastAsia="Calibri"/>
          <w:b/>
          <w:bCs/>
          <w:szCs w:val="28"/>
        </w:rPr>
      </w:pPr>
      <w:r w:rsidRPr="00D32155">
        <w:rPr>
          <w:rFonts w:eastAsia="Calibri"/>
          <w:b/>
          <w:szCs w:val="28"/>
        </w:rPr>
        <w:t>5.</w:t>
      </w:r>
      <w:r>
        <w:rPr>
          <w:rFonts w:eastAsia="Calibri"/>
          <w:szCs w:val="28"/>
        </w:rPr>
        <w:t xml:space="preserve"> </w:t>
      </w:r>
      <w:r w:rsidR="00875AA1" w:rsidRPr="002946E4">
        <w:rPr>
          <w:rFonts w:eastAsia="Calibri"/>
          <w:b/>
          <w:bCs/>
          <w:szCs w:val="28"/>
        </w:rPr>
        <w:t xml:space="preserve">Досудебный (внесудебный) порядок обжалования решений и действий (бездействия) органа, предоставляющего </w:t>
      </w:r>
      <w:r w:rsidR="00875AA1">
        <w:rPr>
          <w:rFonts w:eastAsia="Calibri"/>
          <w:b/>
          <w:bCs/>
          <w:szCs w:val="28"/>
        </w:rPr>
        <w:t>муниципальную</w:t>
      </w:r>
      <w:r w:rsidR="00875AA1" w:rsidRPr="002946E4">
        <w:rPr>
          <w:rFonts w:eastAsia="Calibri"/>
          <w:b/>
          <w:bCs/>
          <w:szCs w:val="28"/>
        </w:rPr>
        <w:t xml:space="preserve"> услугу, </w:t>
      </w:r>
    </w:p>
    <w:p w:rsidR="00875AA1"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 xml:space="preserve">а также их должностных лиц, </w:t>
      </w:r>
      <w:r>
        <w:rPr>
          <w:rFonts w:eastAsia="Calibri"/>
          <w:b/>
          <w:bCs/>
          <w:szCs w:val="28"/>
        </w:rPr>
        <w:t>муниципальных</w:t>
      </w:r>
      <w:r w:rsidRPr="002946E4">
        <w:rPr>
          <w:rFonts w:eastAsia="Calibri"/>
          <w:b/>
          <w:bCs/>
          <w:szCs w:val="28"/>
        </w:rPr>
        <w:t xml:space="preserve"> служащих</w:t>
      </w:r>
    </w:p>
    <w:p w:rsidR="009B22A4" w:rsidRPr="002946E4" w:rsidRDefault="009B22A4" w:rsidP="009B22A4">
      <w:pPr>
        <w:autoSpaceDE w:val="0"/>
        <w:autoSpaceDN w:val="0"/>
        <w:adjustRightInd w:val="0"/>
        <w:spacing w:line="240" w:lineRule="exact"/>
        <w:jc w:val="center"/>
        <w:rPr>
          <w:rFonts w:eastAsia="Calibri"/>
          <w:szCs w:val="28"/>
        </w:rPr>
      </w:pPr>
    </w:p>
    <w:p w:rsidR="00875AA1" w:rsidRDefault="00875AA1" w:rsidP="00875AA1">
      <w:pPr>
        <w:autoSpaceDE w:val="0"/>
        <w:autoSpaceDN w:val="0"/>
        <w:adjustRightInd w:val="0"/>
        <w:spacing w:line="360" w:lineRule="atLeast"/>
        <w:ind w:firstLine="709"/>
        <w:jc w:val="both"/>
        <w:rPr>
          <w:szCs w:val="28"/>
        </w:rPr>
      </w:pPr>
      <w:r>
        <w:rPr>
          <w:rFonts w:eastAsia="Calibri"/>
          <w:szCs w:val="28"/>
        </w:rPr>
        <w:t xml:space="preserve">5.1. </w:t>
      </w:r>
      <w:proofErr w:type="gramStart"/>
      <w:r>
        <w:rPr>
          <w:rFonts w:eastAsia="Calibri"/>
          <w:szCs w:val="28"/>
        </w:rPr>
        <w:t>Заявитель</w:t>
      </w:r>
      <w:r w:rsidRPr="0099047A">
        <w:rPr>
          <w:rFonts w:eastAsia="Calibri"/>
          <w:szCs w:val="28"/>
        </w:rPr>
        <w:t xml:space="preserve"> </w:t>
      </w:r>
      <w:r w:rsidRPr="002946E4">
        <w:rPr>
          <w:rFonts w:eastAsia="Calibri"/>
          <w:szCs w:val="28"/>
        </w:rPr>
        <w:t>имеет право на обжалование решения и (или) действий</w:t>
      </w:r>
      <w:r>
        <w:rPr>
          <w:rFonts w:eastAsia="Calibri"/>
          <w:szCs w:val="28"/>
        </w:rPr>
        <w:t xml:space="preserve"> (</w:t>
      </w:r>
      <w:r w:rsidRPr="009B22A4">
        <w:rPr>
          <w:rFonts w:eastAsia="Calibri"/>
          <w:spacing w:val="-2"/>
          <w:szCs w:val="28"/>
        </w:rPr>
        <w:t>бездействия) Уполномоченного органа, должностных лиц, Уполномоченного</w:t>
      </w:r>
      <w:r>
        <w:rPr>
          <w:rFonts w:eastAsia="Calibri"/>
          <w:szCs w:val="28"/>
        </w:rPr>
        <w:t xml:space="preserve"> органа, муниципальных служащих, </w:t>
      </w:r>
      <w:r w:rsidRPr="002946E4">
        <w:rPr>
          <w:rFonts w:eastAsia="Calibri"/>
          <w:szCs w:val="28"/>
        </w:rPr>
        <w:t xml:space="preserve">многофункционального центра, а также </w:t>
      </w:r>
      <w:r w:rsidRPr="009B22A4">
        <w:rPr>
          <w:rFonts w:eastAsia="Calibri"/>
          <w:spacing w:val="-2"/>
          <w:szCs w:val="28"/>
        </w:rPr>
        <w:t>работника</w:t>
      </w:r>
      <w:r w:rsidRPr="009B22A4">
        <w:rPr>
          <w:spacing w:val="-2"/>
          <w:szCs w:val="28"/>
        </w:rPr>
        <w:t xml:space="preserve"> многофункционального центра при предоставлении </w:t>
      </w:r>
      <w:r w:rsidRPr="009B22A4">
        <w:rPr>
          <w:spacing w:val="-6"/>
          <w:szCs w:val="28"/>
        </w:rPr>
        <w:t>муниципальной</w:t>
      </w:r>
      <w:r w:rsidRPr="0099047A">
        <w:rPr>
          <w:szCs w:val="28"/>
        </w:rPr>
        <w:t xml:space="preserve"> услуги в досудебном (внесудебном) порядке (далее – жалоба).</w:t>
      </w:r>
      <w:r>
        <w:rPr>
          <w:szCs w:val="28"/>
        </w:rPr>
        <w:t xml:space="preserve"> </w:t>
      </w:r>
      <w:proofErr w:type="gramEnd"/>
    </w:p>
    <w:p w:rsidR="009B22A4" w:rsidRDefault="009B22A4" w:rsidP="009B22A4">
      <w:pPr>
        <w:autoSpaceDE w:val="0"/>
        <w:autoSpaceDN w:val="0"/>
        <w:adjustRightInd w:val="0"/>
        <w:spacing w:line="240" w:lineRule="exact"/>
        <w:jc w:val="center"/>
        <w:rPr>
          <w:rFonts w:eastAsia="Calibri"/>
          <w:b/>
          <w:bCs/>
          <w:szCs w:val="28"/>
        </w:rPr>
      </w:pPr>
    </w:p>
    <w:p w:rsidR="00875AA1" w:rsidRDefault="00875AA1" w:rsidP="009B22A4">
      <w:pPr>
        <w:autoSpaceDE w:val="0"/>
        <w:autoSpaceDN w:val="0"/>
        <w:adjustRightInd w:val="0"/>
        <w:spacing w:line="240" w:lineRule="exact"/>
        <w:jc w:val="center"/>
        <w:rPr>
          <w:rFonts w:eastAsia="Calibri"/>
          <w:b/>
          <w:bCs/>
          <w:szCs w:val="28"/>
        </w:rPr>
      </w:pPr>
      <w:r w:rsidRPr="002946E4">
        <w:rPr>
          <w:rFonts w:eastAsia="Calibri"/>
          <w:b/>
          <w:bCs/>
          <w:szCs w:val="28"/>
        </w:rPr>
        <w:t>Органы местного самоуправления,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9B22A4" w:rsidRPr="002946E4" w:rsidRDefault="009B22A4" w:rsidP="009B22A4">
      <w:pPr>
        <w:autoSpaceDE w:val="0"/>
        <w:autoSpaceDN w:val="0"/>
        <w:adjustRightInd w:val="0"/>
        <w:spacing w:line="240" w:lineRule="exact"/>
        <w:jc w:val="center"/>
        <w:rPr>
          <w:rFonts w:eastAsia="Calibri"/>
          <w:szCs w:val="28"/>
        </w:rPr>
      </w:pP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5.2. В досудебном (внесудебном) порядке заявитель вправе обратиться с жалобой в письменной форме на бумажном носителе или в электронной форме: </w:t>
      </w:r>
    </w:p>
    <w:p w:rsidR="00875AA1" w:rsidRPr="002946E4" w:rsidRDefault="00875AA1" w:rsidP="00875AA1">
      <w:pPr>
        <w:autoSpaceDE w:val="0"/>
        <w:autoSpaceDN w:val="0"/>
        <w:adjustRightInd w:val="0"/>
        <w:spacing w:line="360" w:lineRule="atLeast"/>
        <w:ind w:firstLine="709"/>
        <w:jc w:val="both"/>
        <w:rPr>
          <w:rFonts w:eastAsia="Calibri"/>
          <w:szCs w:val="28"/>
        </w:rPr>
      </w:pPr>
      <w:proofErr w:type="gramStart"/>
      <w:r w:rsidRPr="002946E4">
        <w:rPr>
          <w:rFonts w:eastAsia="Calibri"/>
          <w:szCs w:val="28"/>
        </w:rPr>
        <w:t xml:space="preserve">в Уполномоченный орган – на решение и (или) действия (бездействие) должностного лица, руководителя структурного подразделения </w:t>
      </w:r>
      <w:proofErr w:type="spellStart"/>
      <w:r w:rsidRPr="002946E4">
        <w:rPr>
          <w:rFonts w:eastAsia="Calibri"/>
          <w:szCs w:val="28"/>
        </w:rPr>
        <w:t>Уполномо</w:t>
      </w:r>
      <w:r w:rsidR="00A97A16">
        <w:rPr>
          <w:rFonts w:eastAsia="Calibri"/>
          <w:szCs w:val="28"/>
        </w:rPr>
        <w:t>-</w:t>
      </w:r>
      <w:r w:rsidRPr="002946E4">
        <w:rPr>
          <w:rFonts w:eastAsia="Calibri"/>
          <w:szCs w:val="28"/>
        </w:rPr>
        <w:t>ченного</w:t>
      </w:r>
      <w:proofErr w:type="spellEnd"/>
      <w:r w:rsidRPr="002946E4">
        <w:rPr>
          <w:rFonts w:eastAsia="Calibri"/>
          <w:szCs w:val="28"/>
        </w:rPr>
        <w:t xml:space="preserve"> органа, на решение и действия (бездействие) Уполномоченного органа, руководителя Уполномоченного органа; </w:t>
      </w:r>
      <w:proofErr w:type="gramEnd"/>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 вышестоящий орган на решение и (или) действия (бездействие) должностного лица, руководителя структурного подразделения </w:t>
      </w:r>
      <w:proofErr w:type="spellStart"/>
      <w:proofErr w:type="gramStart"/>
      <w:r w:rsidRPr="002946E4">
        <w:rPr>
          <w:rFonts w:eastAsia="Calibri"/>
          <w:szCs w:val="28"/>
        </w:rPr>
        <w:t>Уполномо</w:t>
      </w:r>
      <w:r w:rsidR="00A97A16">
        <w:rPr>
          <w:rFonts w:eastAsia="Calibri"/>
          <w:szCs w:val="28"/>
        </w:rPr>
        <w:t>-</w:t>
      </w:r>
      <w:r w:rsidRPr="002946E4">
        <w:rPr>
          <w:rFonts w:eastAsia="Calibri"/>
          <w:szCs w:val="28"/>
        </w:rPr>
        <w:t>ченного</w:t>
      </w:r>
      <w:proofErr w:type="spellEnd"/>
      <w:proofErr w:type="gramEnd"/>
      <w:r w:rsidRPr="002946E4">
        <w:rPr>
          <w:rFonts w:eastAsia="Calibri"/>
          <w:szCs w:val="28"/>
        </w:rPr>
        <w:t xml:space="preserve"> органа;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к руководителю многофункционального центра – на решения и действия (бездействие) работника многофункционального центра; </w:t>
      </w:r>
    </w:p>
    <w:p w:rsidR="00875AA1" w:rsidRPr="002946E4"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к учредителю многофункционального центра – на решение и действия (бездействие) многофункционального центра. </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 xml:space="preserve">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 </w:t>
      </w:r>
    </w:p>
    <w:p w:rsidR="00A97A16" w:rsidRDefault="00A97A16" w:rsidP="00A97A16">
      <w:pPr>
        <w:autoSpaceDE w:val="0"/>
        <w:autoSpaceDN w:val="0"/>
        <w:adjustRightInd w:val="0"/>
        <w:spacing w:line="240" w:lineRule="exact"/>
        <w:jc w:val="center"/>
        <w:rPr>
          <w:rFonts w:eastAsia="Calibri"/>
          <w:b/>
          <w:bCs/>
          <w:szCs w:val="28"/>
        </w:rPr>
      </w:pPr>
    </w:p>
    <w:p w:rsidR="00875AA1" w:rsidRDefault="00875AA1" w:rsidP="00A97A16">
      <w:pPr>
        <w:autoSpaceDE w:val="0"/>
        <w:autoSpaceDN w:val="0"/>
        <w:adjustRightInd w:val="0"/>
        <w:spacing w:line="240" w:lineRule="exact"/>
        <w:jc w:val="center"/>
        <w:rPr>
          <w:rFonts w:eastAsia="Calibri"/>
          <w:b/>
          <w:bCs/>
          <w:szCs w:val="28"/>
        </w:rPr>
      </w:pPr>
      <w:r w:rsidRPr="002946E4">
        <w:rPr>
          <w:rFonts w:eastAsia="Calibri"/>
          <w:b/>
          <w:bCs/>
          <w:szCs w:val="28"/>
        </w:rPr>
        <w:t>Способы информирования заявителей о порядке подачи и рассмотрения жалобы, в том числе с использованием ЕПГУ и/или РПГУ</w:t>
      </w:r>
    </w:p>
    <w:p w:rsidR="00A97A16" w:rsidRPr="002946E4" w:rsidRDefault="00A97A16" w:rsidP="00A97A16">
      <w:pPr>
        <w:autoSpaceDE w:val="0"/>
        <w:autoSpaceDN w:val="0"/>
        <w:adjustRightInd w:val="0"/>
        <w:spacing w:line="240" w:lineRule="exact"/>
        <w:jc w:val="center"/>
        <w:rPr>
          <w:rFonts w:eastAsia="Calibri"/>
          <w:szCs w:val="28"/>
        </w:rPr>
      </w:pP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5.3. Информация о порядке подачи и рассмотрения жалобы размещается на информационных стендах в местах предоставления</w:t>
      </w:r>
      <w:r>
        <w:rPr>
          <w:rFonts w:eastAsia="Calibri"/>
          <w:szCs w:val="28"/>
        </w:rPr>
        <w:t xml:space="preserve"> муниципальной</w:t>
      </w:r>
      <w:r w:rsidRPr="002946E4">
        <w:rPr>
          <w:rFonts w:eastAsia="Calibri"/>
          <w:szCs w:val="28"/>
        </w:rPr>
        <w:t xml:space="preserve"> услуги, на сайте Уполномоченного органа, ЕПГУ и/ или РПГУ, а также предоставляется в устной форме по телефону и (или) на </w:t>
      </w:r>
      <w:r w:rsidRPr="002946E4">
        <w:rPr>
          <w:rFonts w:eastAsia="Calibri"/>
          <w:szCs w:val="28"/>
        </w:rPr>
        <w:lastRenderedPageBreak/>
        <w:t>личном приеме либо в письменной форме почтовым отправлением по адресу, указанному заявителем (представителем).</w:t>
      </w:r>
    </w:p>
    <w:p w:rsidR="00A97A16" w:rsidRDefault="00A97A16" w:rsidP="00A97A16">
      <w:pPr>
        <w:autoSpaceDE w:val="0"/>
        <w:autoSpaceDN w:val="0"/>
        <w:adjustRightInd w:val="0"/>
        <w:spacing w:line="240" w:lineRule="exact"/>
        <w:jc w:val="center"/>
        <w:rPr>
          <w:rFonts w:eastAsia="Calibri"/>
          <w:b/>
          <w:bCs/>
          <w:szCs w:val="28"/>
        </w:rPr>
      </w:pPr>
    </w:p>
    <w:p w:rsidR="00875AA1" w:rsidRDefault="00875AA1" w:rsidP="00A97A16">
      <w:pPr>
        <w:autoSpaceDE w:val="0"/>
        <w:autoSpaceDN w:val="0"/>
        <w:adjustRightInd w:val="0"/>
        <w:spacing w:line="240" w:lineRule="exact"/>
        <w:jc w:val="center"/>
        <w:rPr>
          <w:rFonts w:eastAsia="Calibri"/>
          <w:b/>
          <w:bCs/>
          <w:szCs w:val="28"/>
        </w:rPr>
      </w:pPr>
      <w:proofErr w:type="gramStart"/>
      <w:r w:rsidRPr="002946E4">
        <w:rPr>
          <w:rFonts w:eastAsia="Calibri"/>
          <w:b/>
          <w:bCs/>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r>
        <w:rPr>
          <w:rFonts w:eastAsia="Calibri"/>
          <w:b/>
          <w:bCs/>
          <w:szCs w:val="28"/>
        </w:rPr>
        <w:t>муниципальной</w:t>
      </w:r>
      <w:r w:rsidRPr="002946E4">
        <w:rPr>
          <w:rFonts w:eastAsia="Calibri"/>
          <w:b/>
          <w:bCs/>
          <w:szCs w:val="28"/>
        </w:rPr>
        <w:t xml:space="preserve"> услуги</w:t>
      </w:r>
      <w:proofErr w:type="gramEnd"/>
    </w:p>
    <w:p w:rsidR="00A97A16" w:rsidRPr="002946E4" w:rsidRDefault="00A97A16" w:rsidP="00A97A16">
      <w:pPr>
        <w:autoSpaceDE w:val="0"/>
        <w:autoSpaceDN w:val="0"/>
        <w:adjustRightInd w:val="0"/>
        <w:spacing w:line="240" w:lineRule="exact"/>
        <w:jc w:val="center"/>
        <w:rPr>
          <w:rFonts w:eastAsia="Calibri"/>
          <w:szCs w:val="28"/>
        </w:rPr>
      </w:pPr>
    </w:p>
    <w:p w:rsidR="00875AA1" w:rsidRPr="00DE650D" w:rsidRDefault="00875AA1" w:rsidP="00875AA1">
      <w:pPr>
        <w:autoSpaceDE w:val="0"/>
        <w:autoSpaceDN w:val="0"/>
        <w:adjustRightInd w:val="0"/>
        <w:spacing w:line="360" w:lineRule="atLeast"/>
        <w:ind w:firstLine="709"/>
        <w:jc w:val="both"/>
        <w:rPr>
          <w:rFonts w:eastAsia="Calibri"/>
          <w:szCs w:val="28"/>
        </w:rPr>
      </w:pPr>
      <w:r w:rsidRPr="00DE650D">
        <w:rPr>
          <w:rFonts w:eastAsia="Calibri"/>
          <w:szCs w:val="28"/>
        </w:rPr>
        <w:t xml:space="preserve">5.4. </w:t>
      </w:r>
      <w:r w:rsidRPr="00DE650D">
        <w:rPr>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Федеральным законом № 210-ФЗ;</w:t>
      </w:r>
    </w:p>
    <w:p w:rsidR="00875AA1" w:rsidRPr="00827D9E" w:rsidRDefault="00875AA1" w:rsidP="00875AA1">
      <w:pPr>
        <w:autoSpaceDE w:val="0"/>
        <w:autoSpaceDN w:val="0"/>
        <w:adjustRightInd w:val="0"/>
        <w:spacing w:line="360" w:lineRule="atLeast"/>
        <w:ind w:firstLine="709"/>
        <w:jc w:val="both"/>
        <w:rPr>
          <w:rFonts w:eastAsia="Calibri"/>
          <w:szCs w:val="28"/>
        </w:rPr>
      </w:pPr>
      <w:proofErr w:type="gramStart"/>
      <w:r w:rsidRPr="00827D9E">
        <w:rPr>
          <w:rFonts w:eastAsia="Calibri"/>
          <w:szCs w:val="28"/>
        </w:rPr>
        <w:t>постановлением Новгородской областной Думы от 24.10.2012 № 322-5ОД «Об</w:t>
      </w:r>
      <w:r>
        <w:rPr>
          <w:rFonts w:eastAsia="Calibri"/>
          <w:szCs w:val="28"/>
        </w:rPr>
        <w:t xml:space="preserve"> утверждении Правил подачи и рассмотрения жалоб на р</w:t>
      </w:r>
      <w:r w:rsidR="00A97A16">
        <w:rPr>
          <w:rFonts w:eastAsia="Calibri"/>
          <w:szCs w:val="28"/>
        </w:rPr>
        <w:t xml:space="preserve">ешения и действия (бездействие) </w:t>
      </w:r>
      <w:r w:rsidRPr="00827D9E">
        <w:rPr>
          <w:rFonts w:eastAsia="Calibri"/>
          <w:szCs w:val="28"/>
        </w:rPr>
        <w:t>органов госу</w:t>
      </w:r>
      <w:r>
        <w:rPr>
          <w:rFonts w:eastAsia="Calibri"/>
          <w:szCs w:val="28"/>
        </w:rPr>
        <w:t xml:space="preserve">дарственной власти Новгородской </w:t>
      </w:r>
      <w:r w:rsidRPr="00827D9E">
        <w:rPr>
          <w:rFonts w:eastAsia="Calibri"/>
          <w:szCs w:val="28"/>
        </w:rPr>
        <w:t>области и их должностных лиц, госуд</w:t>
      </w:r>
      <w:r>
        <w:rPr>
          <w:rFonts w:eastAsia="Calibri"/>
          <w:szCs w:val="28"/>
        </w:rPr>
        <w:t xml:space="preserve">арственных гражданских служащих </w:t>
      </w:r>
      <w:r w:rsidRPr="00827D9E">
        <w:rPr>
          <w:rFonts w:eastAsia="Calibri"/>
          <w:szCs w:val="28"/>
        </w:rPr>
        <w:t>Новгородской области, а также на р</w:t>
      </w:r>
      <w:r>
        <w:rPr>
          <w:rFonts w:eastAsia="Calibri"/>
          <w:szCs w:val="28"/>
        </w:rPr>
        <w:t xml:space="preserve">ешения и действия (бездействие) </w:t>
      </w:r>
      <w:r w:rsidRPr="00827D9E">
        <w:rPr>
          <w:rFonts w:eastAsia="Calibri"/>
          <w:szCs w:val="28"/>
        </w:rPr>
        <w:t>многофункционального центра п</w:t>
      </w:r>
      <w:r>
        <w:rPr>
          <w:rFonts w:eastAsia="Calibri"/>
          <w:szCs w:val="28"/>
        </w:rPr>
        <w:t xml:space="preserve">редоставления государственных и </w:t>
      </w:r>
      <w:proofErr w:type="spellStart"/>
      <w:r w:rsidRPr="00827D9E">
        <w:rPr>
          <w:rFonts w:eastAsia="Calibri"/>
          <w:szCs w:val="28"/>
        </w:rPr>
        <w:t>муни</w:t>
      </w:r>
      <w:r w:rsidR="00A97A16">
        <w:rPr>
          <w:rFonts w:eastAsia="Calibri"/>
          <w:szCs w:val="28"/>
        </w:rPr>
        <w:t>-</w:t>
      </w:r>
      <w:r w:rsidRPr="00827D9E">
        <w:rPr>
          <w:rFonts w:eastAsia="Calibri"/>
          <w:szCs w:val="28"/>
        </w:rPr>
        <w:t>ципальных</w:t>
      </w:r>
      <w:proofErr w:type="spellEnd"/>
      <w:r w:rsidRPr="00827D9E">
        <w:rPr>
          <w:rFonts w:eastAsia="Calibri"/>
          <w:szCs w:val="28"/>
        </w:rPr>
        <w:t xml:space="preserve"> услуг, работни</w:t>
      </w:r>
      <w:r>
        <w:rPr>
          <w:rFonts w:eastAsia="Calibri"/>
          <w:szCs w:val="28"/>
        </w:rPr>
        <w:t xml:space="preserve">ков многофункционального центра </w:t>
      </w:r>
      <w:r w:rsidRPr="00827D9E">
        <w:rPr>
          <w:rFonts w:eastAsia="Calibri"/>
          <w:szCs w:val="28"/>
        </w:rPr>
        <w:t>предоставления государственных и муниципальных услуг»</w:t>
      </w:r>
      <w:proofErr w:type="gramEnd"/>
    </w:p>
    <w:p w:rsidR="00875AA1" w:rsidRDefault="00875AA1" w:rsidP="00875AA1">
      <w:pPr>
        <w:autoSpaceDE w:val="0"/>
        <w:autoSpaceDN w:val="0"/>
        <w:adjustRightInd w:val="0"/>
        <w:spacing w:line="360" w:lineRule="atLeast"/>
        <w:ind w:firstLine="709"/>
        <w:jc w:val="both"/>
        <w:rPr>
          <w:rFonts w:eastAsia="Calibri"/>
          <w:szCs w:val="28"/>
        </w:rPr>
      </w:pPr>
      <w:r w:rsidRPr="002946E4">
        <w:rPr>
          <w:rFonts w:eastAsia="Calibri"/>
          <w:szCs w:val="28"/>
        </w:rPr>
        <w:t>постановлением Правительства Российской</w:t>
      </w:r>
      <w:r w:rsidR="00A97A16">
        <w:rPr>
          <w:rFonts w:eastAsia="Calibri"/>
          <w:szCs w:val="28"/>
        </w:rPr>
        <w:t xml:space="preserve"> Федерации от 20 ноября 2012 года </w:t>
      </w:r>
      <w:r w:rsidRPr="002946E4">
        <w:rPr>
          <w:rFonts w:eastAsia="Calibri"/>
          <w:szCs w:val="28"/>
        </w:rPr>
        <w:t xml:space="preserve">№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875AA1" w:rsidRDefault="00875AA1" w:rsidP="00875AA1">
      <w:pPr>
        <w:autoSpaceDE w:val="0"/>
        <w:autoSpaceDN w:val="0"/>
        <w:adjustRightInd w:val="0"/>
        <w:spacing w:line="360" w:lineRule="atLeast"/>
        <w:ind w:firstLine="709"/>
        <w:jc w:val="both"/>
        <w:rPr>
          <w:rFonts w:eastAsia="Calibri"/>
          <w:szCs w:val="28"/>
        </w:rPr>
      </w:pPr>
      <w:r>
        <w:rPr>
          <w:rFonts w:ascii="TimesNewRomanPSMT" w:eastAsia="Calibri" w:hAnsi="TimesNewRomanPSMT" w:cs="TimesNewRomanPSMT"/>
          <w:szCs w:val="28"/>
        </w:rPr>
        <w:t>Информация, указанная в данном разделе, подлежит обязательному</w:t>
      </w:r>
      <w:r>
        <w:rPr>
          <w:rFonts w:eastAsia="Calibri"/>
          <w:szCs w:val="28"/>
        </w:rPr>
        <w:t xml:space="preserve"> </w:t>
      </w:r>
      <w:r>
        <w:rPr>
          <w:rFonts w:ascii="TimesNewRomanPSMT" w:eastAsia="Calibri" w:hAnsi="TimesNewRomanPSMT" w:cs="TimesNewRomanPSMT"/>
          <w:szCs w:val="28"/>
        </w:rPr>
        <w:t>размещению на ЕПГУ и РПГУ.</w:t>
      </w:r>
    </w:p>
    <w:p w:rsidR="00A97A16" w:rsidRDefault="00A97A16" w:rsidP="00A97A16">
      <w:pPr>
        <w:autoSpaceDE w:val="0"/>
        <w:autoSpaceDN w:val="0"/>
        <w:adjustRightInd w:val="0"/>
        <w:spacing w:line="240" w:lineRule="exact"/>
        <w:jc w:val="center"/>
        <w:rPr>
          <w:rFonts w:eastAsia="Calibri"/>
          <w:b/>
          <w:bCs/>
          <w:szCs w:val="28"/>
        </w:rPr>
      </w:pPr>
    </w:p>
    <w:p w:rsidR="00A97A16" w:rsidRDefault="00875AA1" w:rsidP="00A97A16">
      <w:pPr>
        <w:autoSpaceDE w:val="0"/>
        <w:autoSpaceDN w:val="0"/>
        <w:adjustRightInd w:val="0"/>
        <w:spacing w:line="240" w:lineRule="exact"/>
        <w:jc w:val="center"/>
        <w:rPr>
          <w:rFonts w:eastAsia="Calibri"/>
          <w:b/>
          <w:bCs/>
          <w:szCs w:val="28"/>
        </w:rPr>
      </w:pPr>
      <w:r>
        <w:rPr>
          <w:rFonts w:eastAsia="Calibri"/>
          <w:b/>
          <w:bCs/>
          <w:szCs w:val="28"/>
        </w:rPr>
        <w:t>6</w:t>
      </w:r>
      <w:r w:rsidRPr="002946E4">
        <w:rPr>
          <w:rFonts w:eastAsia="Calibri"/>
          <w:b/>
          <w:bCs/>
          <w:szCs w:val="28"/>
        </w:rPr>
        <w:t>. Особенности выполнения административных процедур (действий)</w:t>
      </w:r>
      <w:r w:rsidR="00A97A16">
        <w:rPr>
          <w:rFonts w:eastAsia="Calibri"/>
          <w:b/>
          <w:bCs/>
          <w:szCs w:val="28"/>
        </w:rPr>
        <w:t xml:space="preserve"> </w:t>
      </w:r>
    </w:p>
    <w:p w:rsidR="00875AA1" w:rsidRDefault="00875AA1" w:rsidP="00A97A16">
      <w:pPr>
        <w:autoSpaceDE w:val="0"/>
        <w:autoSpaceDN w:val="0"/>
        <w:adjustRightInd w:val="0"/>
        <w:spacing w:line="240" w:lineRule="exact"/>
        <w:jc w:val="center"/>
        <w:rPr>
          <w:rFonts w:eastAsia="Calibri"/>
          <w:b/>
          <w:bCs/>
          <w:szCs w:val="28"/>
        </w:rPr>
      </w:pPr>
      <w:r w:rsidRPr="002946E4">
        <w:rPr>
          <w:rFonts w:eastAsia="Calibri"/>
          <w:b/>
          <w:bCs/>
          <w:szCs w:val="28"/>
        </w:rPr>
        <w:t>в многофункциональных центрах</w:t>
      </w:r>
    </w:p>
    <w:p w:rsidR="00A97A16" w:rsidRDefault="00A97A16" w:rsidP="00A97A16">
      <w:pPr>
        <w:autoSpaceDE w:val="0"/>
        <w:autoSpaceDN w:val="0"/>
        <w:adjustRightInd w:val="0"/>
        <w:spacing w:line="240" w:lineRule="exact"/>
        <w:jc w:val="center"/>
        <w:rPr>
          <w:rFonts w:eastAsia="Calibri"/>
          <w:b/>
          <w:bCs/>
          <w:szCs w:val="28"/>
        </w:rPr>
      </w:pPr>
    </w:p>
    <w:p w:rsidR="00A97A16" w:rsidRDefault="00875AA1" w:rsidP="00A97A16">
      <w:pPr>
        <w:autoSpaceDE w:val="0"/>
        <w:autoSpaceDN w:val="0"/>
        <w:adjustRightInd w:val="0"/>
        <w:spacing w:line="240" w:lineRule="exact"/>
        <w:jc w:val="center"/>
        <w:rPr>
          <w:rFonts w:eastAsia="Calibri"/>
          <w:b/>
          <w:bCs/>
          <w:szCs w:val="28"/>
        </w:rPr>
      </w:pPr>
      <w:r w:rsidRPr="002946E4">
        <w:rPr>
          <w:rFonts w:eastAsia="Calibri"/>
          <w:b/>
          <w:bCs/>
          <w:szCs w:val="28"/>
        </w:rPr>
        <w:t xml:space="preserve">Исчерпывающий перечень административных процедур (действий) </w:t>
      </w:r>
    </w:p>
    <w:p w:rsidR="00875AA1" w:rsidRDefault="00875AA1" w:rsidP="00A97A16">
      <w:pPr>
        <w:autoSpaceDE w:val="0"/>
        <w:autoSpaceDN w:val="0"/>
        <w:adjustRightInd w:val="0"/>
        <w:spacing w:line="240" w:lineRule="exact"/>
        <w:jc w:val="center"/>
        <w:rPr>
          <w:rFonts w:eastAsia="Calibri"/>
          <w:b/>
          <w:bCs/>
          <w:szCs w:val="28"/>
        </w:rPr>
      </w:pPr>
      <w:r w:rsidRPr="002946E4">
        <w:rPr>
          <w:rFonts w:eastAsia="Calibri"/>
          <w:b/>
          <w:bCs/>
          <w:szCs w:val="28"/>
        </w:rPr>
        <w:t xml:space="preserve">при предоставлении </w:t>
      </w:r>
      <w:r>
        <w:rPr>
          <w:rFonts w:eastAsia="Calibri"/>
          <w:b/>
          <w:bCs/>
          <w:szCs w:val="28"/>
        </w:rPr>
        <w:t>муниципальной</w:t>
      </w:r>
      <w:r w:rsidRPr="002946E4">
        <w:rPr>
          <w:rFonts w:eastAsia="Calibri"/>
          <w:b/>
          <w:bCs/>
          <w:szCs w:val="28"/>
        </w:rPr>
        <w:t xml:space="preserve"> услуги, </w:t>
      </w:r>
      <w:proofErr w:type="gramStart"/>
      <w:r w:rsidRPr="002946E4">
        <w:rPr>
          <w:rFonts w:eastAsia="Calibri"/>
          <w:b/>
          <w:bCs/>
          <w:szCs w:val="28"/>
        </w:rPr>
        <w:t>выполняемых</w:t>
      </w:r>
      <w:proofErr w:type="gramEnd"/>
      <w:r w:rsidRPr="002946E4">
        <w:rPr>
          <w:rFonts w:eastAsia="Calibri"/>
          <w:b/>
          <w:bCs/>
          <w:szCs w:val="28"/>
        </w:rPr>
        <w:t xml:space="preserve"> многофункциональными центрами</w:t>
      </w:r>
    </w:p>
    <w:p w:rsidR="00A97A16" w:rsidRPr="002946E4" w:rsidRDefault="00A97A16" w:rsidP="00A97A16">
      <w:pPr>
        <w:autoSpaceDE w:val="0"/>
        <w:autoSpaceDN w:val="0"/>
        <w:adjustRightInd w:val="0"/>
        <w:spacing w:line="240" w:lineRule="exact"/>
        <w:jc w:val="center"/>
        <w:rPr>
          <w:rFonts w:eastAsia="Calibri"/>
          <w:szCs w:val="28"/>
        </w:rPr>
      </w:pP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6.1 Многофункциональный центр осуществляет: </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информирование </w:t>
      </w:r>
      <w:r w:rsidR="00D32155">
        <w:rPr>
          <w:rFonts w:eastAsia="Calibri"/>
          <w:szCs w:val="28"/>
        </w:rPr>
        <w:t>з</w:t>
      </w:r>
      <w:r w:rsidRPr="00E80257">
        <w:rPr>
          <w:rFonts w:eastAsia="Calibri"/>
          <w:szCs w:val="28"/>
        </w:rPr>
        <w:t>аявителей о порядке предостав</w:t>
      </w:r>
      <w:r>
        <w:rPr>
          <w:rFonts w:eastAsia="Calibri"/>
          <w:szCs w:val="28"/>
        </w:rPr>
        <w:t xml:space="preserve">ления муниципальной </w:t>
      </w:r>
      <w:r w:rsidRPr="00E80257">
        <w:rPr>
          <w:rFonts w:eastAsia="Calibri"/>
          <w:szCs w:val="28"/>
        </w:rPr>
        <w:t>услуги в МФЦ</w:t>
      </w:r>
      <w:r>
        <w:rPr>
          <w:rFonts w:eastAsia="Calibri"/>
          <w:szCs w:val="28"/>
        </w:rPr>
        <w:t>, по иным вопросам, связанным с предоставлением муниципальной</w:t>
      </w:r>
      <w:r w:rsidRPr="00E80257">
        <w:rPr>
          <w:rFonts w:eastAsia="Calibri"/>
          <w:szCs w:val="28"/>
        </w:rPr>
        <w:t xml:space="preserve"> у</w:t>
      </w:r>
      <w:r>
        <w:rPr>
          <w:rFonts w:eastAsia="Calibri"/>
          <w:szCs w:val="28"/>
        </w:rPr>
        <w:t xml:space="preserve">слуги, а также консультирование </w:t>
      </w:r>
      <w:r w:rsidR="00D969DC">
        <w:rPr>
          <w:rFonts w:eastAsia="Calibri"/>
          <w:szCs w:val="28"/>
        </w:rPr>
        <w:t>з</w:t>
      </w:r>
      <w:r w:rsidRPr="00E80257">
        <w:rPr>
          <w:rFonts w:eastAsia="Calibri"/>
          <w:szCs w:val="28"/>
        </w:rPr>
        <w:t>аяв</w:t>
      </w:r>
      <w:r>
        <w:rPr>
          <w:rFonts w:eastAsia="Calibri"/>
          <w:szCs w:val="28"/>
        </w:rPr>
        <w:t xml:space="preserve">ителей о порядке предоставления муниципальной </w:t>
      </w:r>
      <w:r w:rsidRPr="00E80257">
        <w:rPr>
          <w:rFonts w:eastAsia="Calibri"/>
          <w:szCs w:val="28"/>
        </w:rPr>
        <w:t>услуги в МФЦ;</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выдачу </w:t>
      </w:r>
      <w:r w:rsidR="00D32155">
        <w:rPr>
          <w:rFonts w:eastAsia="Calibri"/>
          <w:szCs w:val="28"/>
        </w:rPr>
        <w:t>з</w:t>
      </w:r>
      <w:r w:rsidRPr="00E80257">
        <w:rPr>
          <w:rFonts w:eastAsia="Calibri"/>
          <w:szCs w:val="28"/>
        </w:rPr>
        <w:t xml:space="preserve">аявителю результата предоставления </w:t>
      </w:r>
      <w:r>
        <w:rPr>
          <w:rFonts w:eastAsia="Calibri"/>
          <w:szCs w:val="28"/>
        </w:rPr>
        <w:t xml:space="preserve">муниципальной услуги </w:t>
      </w:r>
      <w:r w:rsidRPr="00E80257">
        <w:rPr>
          <w:rFonts w:eastAsia="Calibri"/>
          <w:szCs w:val="28"/>
        </w:rPr>
        <w:t>на бумажном носителе;</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иные процедуры и действия, пред</w:t>
      </w:r>
      <w:r>
        <w:rPr>
          <w:rFonts w:eastAsia="Calibri"/>
          <w:szCs w:val="28"/>
        </w:rPr>
        <w:t xml:space="preserve">усмотренные Федеральным законом </w:t>
      </w:r>
      <w:r w:rsidRPr="00E80257">
        <w:rPr>
          <w:rFonts w:eastAsia="Calibri"/>
          <w:szCs w:val="28"/>
        </w:rPr>
        <w:t>№ 210-ФЗ.</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lastRenderedPageBreak/>
        <w:t xml:space="preserve">В соответствии с частью 1.1 статьи </w:t>
      </w:r>
      <w:r>
        <w:rPr>
          <w:rFonts w:eastAsia="Calibri"/>
          <w:szCs w:val="28"/>
        </w:rPr>
        <w:t xml:space="preserve">16 Федерального закона № 210-ФЗ </w:t>
      </w:r>
      <w:r w:rsidRPr="00E80257">
        <w:rPr>
          <w:rFonts w:eastAsia="Calibri"/>
          <w:szCs w:val="28"/>
        </w:rPr>
        <w:t>для реализации своих функций МФЦ вправе привлекать иные организации.</w:t>
      </w:r>
    </w:p>
    <w:p w:rsidR="00A97A16" w:rsidRDefault="00A97A16" w:rsidP="00A97A16">
      <w:pPr>
        <w:autoSpaceDE w:val="0"/>
        <w:autoSpaceDN w:val="0"/>
        <w:adjustRightInd w:val="0"/>
        <w:spacing w:line="240" w:lineRule="exact"/>
        <w:jc w:val="center"/>
        <w:rPr>
          <w:rFonts w:eastAsia="Calibri"/>
          <w:b/>
          <w:bCs/>
          <w:szCs w:val="28"/>
        </w:rPr>
      </w:pPr>
    </w:p>
    <w:p w:rsidR="00875AA1" w:rsidRDefault="00875AA1" w:rsidP="00A97A16">
      <w:pPr>
        <w:autoSpaceDE w:val="0"/>
        <w:autoSpaceDN w:val="0"/>
        <w:adjustRightInd w:val="0"/>
        <w:spacing w:line="240" w:lineRule="exact"/>
        <w:jc w:val="center"/>
        <w:rPr>
          <w:rFonts w:eastAsia="Calibri"/>
          <w:b/>
          <w:bCs/>
          <w:szCs w:val="28"/>
        </w:rPr>
      </w:pPr>
      <w:r w:rsidRPr="00E80257">
        <w:rPr>
          <w:rFonts w:eastAsia="Calibri"/>
          <w:b/>
          <w:bCs/>
          <w:szCs w:val="28"/>
        </w:rPr>
        <w:t xml:space="preserve">Информирование </w:t>
      </w:r>
      <w:r w:rsidR="00D32155">
        <w:rPr>
          <w:rFonts w:eastAsia="Calibri"/>
          <w:b/>
          <w:bCs/>
          <w:szCs w:val="28"/>
        </w:rPr>
        <w:t>з</w:t>
      </w:r>
      <w:r w:rsidRPr="00E80257">
        <w:rPr>
          <w:rFonts w:eastAsia="Calibri"/>
          <w:b/>
          <w:bCs/>
          <w:szCs w:val="28"/>
        </w:rPr>
        <w:t>аявителей</w:t>
      </w:r>
    </w:p>
    <w:p w:rsidR="00A97A16" w:rsidRPr="00E80257" w:rsidRDefault="00A97A16" w:rsidP="00A97A16">
      <w:pPr>
        <w:autoSpaceDE w:val="0"/>
        <w:autoSpaceDN w:val="0"/>
        <w:adjustRightInd w:val="0"/>
        <w:spacing w:line="240" w:lineRule="exact"/>
        <w:jc w:val="center"/>
        <w:rPr>
          <w:rFonts w:eastAsia="Calibri"/>
          <w:b/>
          <w:bCs/>
          <w:szCs w:val="28"/>
        </w:rPr>
      </w:pP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6.2. Информирование </w:t>
      </w:r>
      <w:r w:rsidR="00D32155">
        <w:rPr>
          <w:rFonts w:eastAsia="Calibri"/>
          <w:szCs w:val="28"/>
        </w:rPr>
        <w:t>з</w:t>
      </w:r>
      <w:r w:rsidRPr="00E80257">
        <w:rPr>
          <w:rFonts w:eastAsia="Calibri"/>
          <w:szCs w:val="28"/>
        </w:rPr>
        <w:t>аявителей МФЦ осуществляется следующими</w:t>
      </w:r>
      <w:r>
        <w:rPr>
          <w:rFonts w:eastAsia="Calibri"/>
          <w:szCs w:val="28"/>
        </w:rPr>
        <w:t xml:space="preserve"> </w:t>
      </w:r>
      <w:r w:rsidRPr="00E80257">
        <w:rPr>
          <w:rFonts w:eastAsia="Calibri"/>
          <w:szCs w:val="28"/>
        </w:rPr>
        <w:t>способами:</w:t>
      </w:r>
    </w:p>
    <w:p w:rsidR="00875AA1"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а) посредством привлечения средс</w:t>
      </w:r>
      <w:r>
        <w:rPr>
          <w:rFonts w:eastAsia="Calibri"/>
          <w:szCs w:val="28"/>
        </w:rPr>
        <w:t xml:space="preserve">тв массовой информации, а также </w:t>
      </w:r>
      <w:r w:rsidRPr="00E80257">
        <w:rPr>
          <w:rFonts w:eastAsia="Calibri"/>
          <w:szCs w:val="28"/>
        </w:rPr>
        <w:t>путем размещения информации на офиц</w:t>
      </w:r>
      <w:r>
        <w:rPr>
          <w:rFonts w:eastAsia="Calibri"/>
          <w:szCs w:val="28"/>
        </w:rPr>
        <w:t xml:space="preserve">иальных сайтах и информационных </w:t>
      </w:r>
      <w:r w:rsidRPr="00E80257">
        <w:rPr>
          <w:rFonts w:eastAsia="Calibri"/>
          <w:szCs w:val="28"/>
        </w:rPr>
        <w:t>стендах МФЦ;</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б) при обращении </w:t>
      </w:r>
      <w:r w:rsidR="00D32155">
        <w:rPr>
          <w:rFonts w:eastAsia="Calibri"/>
          <w:szCs w:val="28"/>
        </w:rPr>
        <w:t>з</w:t>
      </w:r>
      <w:r w:rsidRPr="00E80257">
        <w:rPr>
          <w:rFonts w:eastAsia="Calibri"/>
          <w:szCs w:val="28"/>
        </w:rPr>
        <w:t xml:space="preserve">аявителя в МФЦ </w:t>
      </w:r>
      <w:r>
        <w:rPr>
          <w:rFonts w:eastAsia="Calibri"/>
          <w:szCs w:val="28"/>
        </w:rPr>
        <w:t xml:space="preserve">лично, по телефону, посредством </w:t>
      </w:r>
      <w:r w:rsidRPr="00E80257">
        <w:rPr>
          <w:rFonts w:eastAsia="Calibri"/>
          <w:szCs w:val="28"/>
        </w:rPr>
        <w:t>почтовых отправлений, либо по электронной почте.</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При личном обращении ра</w:t>
      </w:r>
      <w:r>
        <w:rPr>
          <w:rFonts w:eastAsia="Calibri"/>
          <w:szCs w:val="28"/>
        </w:rPr>
        <w:t xml:space="preserve">ботник МФЦ подробно информирует </w:t>
      </w:r>
      <w:r w:rsidR="00D32155">
        <w:rPr>
          <w:rFonts w:eastAsia="Calibri"/>
          <w:szCs w:val="28"/>
        </w:rPr>
        <w:t>з</w:t>
      </w:r>
      <w:r w:rsidRPr="00E80257">
        <w:rPr>
          <w:rFonts w:eastAsia="Calibri"/>
          <w:szCs w:val="28"/>
        </w:rPr>
        <w:t>аявителей по интересующим их вопроса</w:t>
      </w:r>
      <w:r>
        <w:rPr>
          <w:rFonts w:eastAsia="Calibri"/>
          <w:szCs w:val="28"/>
        </w:rPr>
        <w:t xml:space="preserve">м в вежливой корректной форме с </w:t>
      </w:r>
      <w:r w:rsidRPr="00E80257">
        <w:rPr>
          <w:rFonts w:eastAsia="Calibri"/>
          <w:szCs w:val="28"/>
        </w:rPr>
        <w:t>использованием официально-делового стиля речи. Рекомендуемое время</w:t>
      </w:r>
      <w:r>
        <w:rPr>
          <w:rFonts w:eastAsia="Calibri"/>
          <w:szCs w:val="28"/>
        </w:rPr>
        <w:t xml:space="preserve"> </w:t>
      </w:r>
      <w:r w:rsidRPr="00E80257">
        <w:rPr>
          <w:rFonts w:eastAsia="Calibri"/>
          <w:szCs w:val="28"/>
        </w:rPr>
        <w:t>предоставления консультации – не б</w:t>
      </w:r>
      <w:r>
        <w:rPr>
          <w:rFonts w:eastAsia="Calibri"/>
          <w:szCs w:val="28"/>
        </w:rPr>
        <w:t xml:space="preserve">олее 15 минут, время ожидания в </w:t>
      </w:r>
      <w:r w:rsidRPr="00E80257">
        <w:rPr>
          <w:rFonts w:eastAsia="Calibri"/>
          <w:szCs w:val="28"/>
        </w:rPr>
        <w:t>очереди в секторе информирования дл</w:t>
      </w:r>
      <w:r>
        <w:rPr>
          <w:rFonts w:eastAsia="Calibri"/>
          <w:szCs w:val="28"/>
        </w:rPr>
        <w:t xml:space="preserve">я получения информации не может </w:t>
      </w:r>
      <w:r w:rsidRPr="00E80257">
        <w:rPr>
          <w:rFonts w:eastAsia="Calibri"/>
          <w:szCs w:val="28"/>
        </w:rPr>
        <w:t>превышать 15 минут.</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Ответ на телефонный звонок д</w:t>
      </w:r>
      <w:r>
        <w:rPr>
          <w:rFonts w:eastAsia="Calibri"/>
          <w:szCs w:val="28"/>
        </w:rPr>
        <w:t xml:space="preserve">олжен начинаться с информации о </w:t>
      </w:r>
      <w:r w:rsidRPr="00E80257">
        <w:rPr>
          <w:rFonts w:eastAsia="Calibri"/>
          <w:szCs w:val="28"/>
        </w:rPr>
        <w:t>наименовании организации, фамил</w:t>
      </w:r>
      <w:r>
        <w:rPr>
          <w:rFonts w:eastAsia="Calibri"/>
          <w:szCs w:val="28"/>
        </w:rPr>
        <w:t xml:space="preserve">ии, имени, отчестве и должности </w:t>
      </w:r>
      <w:r w:rsidRPr="00E80257">
        <w:rPr>
          <w:rFonts w:eastAsia="Calibri"/>
          <w:szCs w:val="28"/>
        </w:rPr>
        <w:t>работника МФЦ, принявшего телефонны</w:t>
      </w:r>
      <w:r>
        <w:rPr>
          <w:rFonts w:eastAsia="Calibri"/>
          <w:szCs w:val="28"/>
        </w:rPr>
        <w:t xml:space="preserve">й звонок. Индивидуальное устное </w:t>
      </w:r>
      <w:r w:rsidRPr="00E80257">
        <w:rPr>
          <w:rFonts w:eastAsia="Calibri"/>
          <w:szCs w:val="28"/>
        </w:rPr>
        <w:t xml:space="preserve">консультирование при обращении </w:t>
      </w:r>
      <w:r w:rsidR="00D32155">
        <w:rPr>
          <w:rFonts w:eastAsia="Calibri"/>
          <w:szCs w:val="28"/>
        </w:rPr>
        <w:t>з</w:t>
      </w:r>
      <w:r w:rsidRPr="00E80257">
        <w:rPr>
          <w:rFonts w:eastAsia="Calibri"/>
          <w:szCs w:val="28"/>
        </w:rPr>
        <w:t>ая</w:t>
      </w:r>
      <w:r>
        <w:rPr>
          <w:rFonts w:eastAsia="Calibri"/>
          <w:szCs w:val="28"/>
        </w:rPr>
        <w:t xml:space="preserve">вителя по телефону работник МФЦ </w:t>
      </w:r>
      <w:r w:rsidRPr="00E80257">
        <w:rPr>
          <w:rFonts w:eastAsia="Calibri"/>
          <w:szCs w:val="28"/>
        </w:rPr>
        <w:t>осуществляет не более 10 минут.</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В случае</w:t>
      </w:r>
      <w:proofErr w:type="gramStart"/>
      <w:r w:rsidRPr="00E80257">
        <w:rPr>
          <w:rFonts w:eastAsia="Calibri"/>
          <w:szCs w:val="28"/>
        </w:rPr>
        <w:t>,</w:t>
      </w:r>
      <w:proofErr w:type="gramEnd"/>
      <w:r w:rsidRPr="00E80257">
        <w:rPr>
          <w:rFonts w:eastAsia="Calibri"/>
          <w:szCs w:val="28"/>
        </w:rPr>
        <w:t xml:space="preserve"> если для по</w:t>
      </w:r>
      <w:r>
        <w:rPr>
          <w:rFonts w:eastAsia="Calibri"/>
          <w:szCs w:val="28"/>
        </w:rPr>
        <w:t xml:space="preserve">дготовки ответа требуется более </w:t>
      </w:r>
      <w:r w:rsidRPr="00E80257">
        <w:rPr>
          <w:rFonts w:eastAsia="Calibri"/>
          <w:szCs w:val="28"/>
        </w:rPr>
        <w:t>продолжительное время, работник МФЦ</w:t>
      </w:r>
      <w:r>
        <w:rPr>
          <w:rFonts w:eastAsia="Calibri"/>
          <w:szCs w:val="28"/>
        </w:rPr>
        <w:t xml:space="preserve">, осуществляющий индивидуальное </w:t>
      </w:r>
      <w:r w:rsidRPr="00E80257">
        <w:rPr>
          <w:rFonts w:eastAsia="Calibri"/>
          <w:szCs w:val="28"/>
        </w:rPr>
        <w:t>устное консультирование по</w:t>
      </w:r>
      <w:r w:rsidR="00D969DC">
        <w:rPr>
          <w:rFonts w:eastAsia="Calibri"/>
          <w:szCs w:val="28"/>
        </w:rPr>
        <w:t xml:space="preserve"> телефону, может предложить з</w:t>
      </w:r>
      <w:r w:rsidRPr="00E80257">
        <w:rPr>
          <w:rFonts w:eastAsia="Calibri"/>
          <w:szCs w:val="28"/>
        </w:rPr>
        <w:t>аявителю:</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изложить обращение в письм</w:t>
      </w:r>
      <w:r>
        <w:rPr>
          <w:rFonts w:eastAsia="Calibri"/>
          <w:szCs w:val="28"/>
        </w:rPr>
        <w:t xml:space="preserve">енной форме (ответ направляется </w:t>
      </w:r>
      <w:r w:rsidR="00D969DC">
        <w:rPr>
          <w:rFonts w:eastAsia="Calibri"/>
          <w:szCs w:val="28"/>
        </w:rPr>
        <w:t>з</w:t>
      </w:r>
      <w:r w:rsidRPr="00E80257">
        <w:rPr>
          <w:rFonts w:eastAsia="Calibri"/>
          <w:szCs w:val="28"/>
        </w:rPr>
        <w:t>аявителю в соответствии со способом, указанным в обращении);</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назначить другое время для консультаций.</w:t>
      </w:r>
    </w:p>
    <w:p w:rsidR="00875AA1" w:rsidRPr="00E80257" w:rsidRDefault="00875AA1" w:rsidP="00875AA1">
      <w:pPr>
        <w:autoSpaceDE w:val="0"/>
        <w:autoSpaceDN w:val="0"/>
        <w:adjustRightInd w:val="0"/>
        <w:spacing w:line="360" w:lineRule="atLeast"/>
        <w:ind w:firstLine="709"/>
        <w:jc w:val="both"/>
        <w:rPr>
          <w:rFonts w:eastAsia="Calibri"/>
          <w:szCs w:val="28"/>
        </w:rPr>
      </w:pPr>
      <w:proofErr w:type="gramStart"/>
      <w:r w:rsidRPr="00E80257">
        <w:rPr>
          <w:rFonts w:eastAsia="Calibri"/>
          <w:szCs w:val="28"/>
        </w:rPr>
        <w:t>При консультировании по письмен</w:t>
      </w:r>
      <w:r>
        <w:rPr>
          <w:rFonts w:eastAsia="Calibri"/>
          <w:szCs w:val="28"/>
        </w:rPr>
        <w:t xml:space="preserve">ным обращениям </w:t>
      </w:r>
      <w:r w:rsidR="00D32155">
        <w:rPr>
          <w:rFonts w:eastAsia="Calibri"/>
          <w:szCs w:val="28"/>
        </w:rPr>
        <w:t>з</w:t>
      </w:r>
      <w:r>
        <w:rPr>
          <w:rFonts w:eastAsia="Calibri"/>
          <w:szCs w:val="28"/>
        </w:rPr>
        <w:t xml:space="preserve">аявителей ответ </w:t>
      </w:r>
      <w:r w:rsidRPr="00E80257">
        <w:rPr>
          <w:rFonts w:eastAsia="Calibri"/>
          <w:szCs w:val="28"/>
        </w:rPr>
        <w:t xml:space="preserve">направляется в письменном виде в срок </w:t>
      </w:r>
      <w:r>
        <w:rPr>
          <w:rFonts w:eastAsia="Calibri"/>
          <w:szCs w:val="28"/>
        </w:rPr>
        <w:t xml:space="preserve">не позднее 5 календарных дней с </w:t>
      </w:r>
      <w:r w:rsidRPr="00E80257">
        <w:rPr>
          <w:rFonts w:eastAsia="Calibri"/>
          <w:szCs w:val="28"/>
        </w:rPr>
        <w:t>момента регистрации обращения в форме э</w:t>
      </w:r>
      <w:r>
        <w:rPr>
          <w:rFonts w:eastAsia="Calibri"/>
          <w:szCs w:val="28"/>
        </w:rPr>
        <w:t xml:space="preserve">лектронного документа по адресу </w:t>
      </w:r>
      <w:r w:rsidRPr="00E80257">
        <w:rPr>
          <w:rFonts w:eastAsia="Calibri"/>
          <w:szCs w:val="28"/>
        </w:rPr>
        <w:t>электронной почты, указанному в обращ</w:t>
      </w:r>
      <w:r>
        <w:rPr>
          <w:rFonts w:eastAsia="Calibri"/>
          <w:szCs w:val="28"/>
        </w:rPr>
        <w:t xml:space="preserve">ении, поступившем в МФЦ в форме </w:t>
      </w:r>
      <w:r w:rsidRPr="00E80257">
        <w:rPr>
          <w:rFonts w:eastAsia="Calibri"/>
          <w:szCs w:val="28"/>
        </w:rPr>
        <w:t>электронного документа, и в письме</w:t>
      </w:r>
      <w:r>
        <w:rPr>
          <w:rFonts w:eastAsia="Calibri"/>
          <w:szCs w:val="28"/>
        </w:rPr>
        <w:t xml:space="preserve">нной форме по почтовому адресу, </w:t>
      </w:r>
      <w:r w:rsidRPr="00E80257">
        <w:rPr>
          <w:rFonts w:eastAsia="Calibri"/>
          <w:szCs w:val="28"/>
        </w:rPr>
        <w:t>указанному в обращении, поступившем в МФЦ в письменной форме.</w:t>
      </w:r>
      <w:proofErr w:type="gramEnd"/>
    </w:p>
    <w:p w:rsidR="00A97A16" w:rsidRDefault="00A97A16" w:rsidP="00A97A16">
      <w:pPr>
        <w:autoSpaceDE w:val="0"/>
        <w:autoSpaceDN w:val="0"/>
        <w:adjustRightInd w:val="0"/>
        <w:spacing w:line="240" w:lineRule="exact"/>
        <w:jc w:val="center"/>
        <w:rPr>
          <w:rFonts w:eastAsia="Calibri"/>
          <w:b/>
          <w:bCs/>
          <w:szCs w:val="28"/>
        </w:rPr>
      </w:pPr>
    </w:p>
    <w:p w:rsidR="00875AA1" w:rsidRDefault="00875AA1" w:rsidP="00A97A16">
      <w:pPr>
        <w:autoSpaceDE w:val="0"/>
        <w:autoSpaceDN w:val="0"/>
        <w:adjustRightInd w:val="0"/>
        <w:spacing w:line="240" w:lineRule="exact"/>
        <w:jc w:val="center"/>
        <w:rPr>
          <w:rFonts w:eastAsia="Calibri"/>
          <w:b/>
          <w:bCs/>
          <w:szCs w:val="28"/>
        </w:rPr>
      </w:pPr>
      <w:r w:rsidRPr="00E80257">
        <w:rPr>
          <w:rFonts w:eastAsia="Calibri"/>
          <w:b/>
          <w:bCs/>
          <w:szCs w:val="28"/>
        </w:rPr>
        <w:t xml:space="preserve">Выдача </w:t>
      </w:r>
      <w:r w:rsidR="00D32155">
        <w:rPr>
          <w:rFonts w:eastAsia="Calibri"/>
          <w:b/>
          <w:bCs/>
          <w:szCs w:val="28"/>
        </w:rPr>
        <w:t>з</w:t>
      </w:r>
      <w:r w:rsidRPr="00E80257">
        <w:rPr>
          <w:rFonts w:eastAsia="Calibri"/>
          <w:b/>
          <w:bCs/>
          <w:szCs w:val="28"/>
        </w:rPr>
        <w:t>аявителю результата предоставления</w:t>
      </w:r>
    </w:p>
    <w:p w:rsidR="00875AA1" w:rsidRDefault="00875AA1" w:rsidP="00A97A16">
      <w:pPr>
        <w:autoSpaceDE w:val="0"/>
        <w:autoSpaceDN w:val="0"/>
        <w:adjustRightInd w:val="0"/>
        <w:spacing w:line="240" w:lineRule="exact"/>
        <w:jc w:val="center"/>
        <w:rPr>
          <w:rFonts w:eastAsia="Calibri"/>
          <w:b/>
          <w:bCs/>
          <w:szCs w:val="28"/>
        </w:rPr>
      </w:pPr>
      <w:r w:rsidRPr="00E80257">
        <w:rPr>
          <w:rFonts w:eastAsia="Calibri"/>
          <w:b/>
          <w:bCs/>
          <w:szCs w:val="28"/>
        </w:rPr>
        <w:t xml:space="preserve"> </w:t>
      </w:r>
      <w:r>
        <w:rPr>
          <w:rFonts w:eastAsia="Calibri"/>
          <w:b/>
          <w:bCs/>
          <w:szCs w:val="28"/>
        </w:rPr>
        <w:t xml:space="preserve">муниципальной </w:t>
      </w:r>
      <w:r w:rsidRPr="00E80257">
        <w:rPr>
          <w:rFonts w:eastAsia="Calibri"/>
          <w:b/>
          <w:bCs/>
          <w:szCs w:val="28"/>
        </w:rPr>
        <w:t>услуги</w:t>
      </w:r>
    </w:p>
    <w:p w:rsidR="00A97A16" w:rsidRPr="00E80257" w:rsidRDefault="00A97A16" w:rsidP="00A97A16">
      <w:pPr>
        <w:autoSpaceDE w:val="0"/>
        <w:autoSpaceDN w:val="0"/>
        <w:adjustRightInd w:val="0"/>
        <w:spacing w:line="240" w:lineRule="exact"/>
        <w:jc w:val="center"/>
        <w:rPr>
          <w:rFonts w:eastAsia="Calibri"/>
          <w:b/>
          <w:bCs/>
          <w:szCs w:val="28"/>
        </w:rPr>
      </w:pP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6.3. </w:t>
      </w:r>
      <w:proofErr w:type="gramStart"/>
      <w:r w:rsidRPr="00E80257">
        <w:rPr>
          <w:rFonts w:eastAsia="Calibri"/>
          <w:szCs w:val="28"/>
        </w:rPr>
        <w:t>При наличи</w:t>
      </w:r>
      <w:r>
        <w:rPr>
          <w:rFonts w:eastAsia="Calibri"/>
          <w:szCs w:val="28"/>
        </w:rPr>
        <w:t xml:space="preserve">и в заявлении о предоставлении муниципальной </w:t>
      </w:r>
      <w:r w:rsidRPr="00E80257">
        <w:rPr>
          <w:rFonts w:eastAsia="Calibri"/>
          <w:szCs w:val="28"/>
        </w:rPr>
        <w:t>услуги указания о выдаче результ</w:t>
      </w:r>
      <w:r>
        <w:rPr>
          <w:rFonts w:eastAsia="Calibri"/>
          <w:szCs w:val="28"/>
        </w:rPr>
        <w:t xml:space="preserve">атов оказания услуги через МФЦ, </w:t>
      </w:r>
      <w:proofErr w:type="spellStart"/>
      <w:r w:rsidRPr="00E80257">
        <w:rPr>
          <w:rFonts w:eastAsia="Calibri"/>
          <w:szCs w:val="28"/>
        </w:rPr>
        <w:t>Уполномо</w:t>
      </w:r>
      <w:r w:rsidR="00A97A16">
        <w:rPr>
          <w:rFonts w:eastAsia="Calibri"/>
          <w:szCs w:val="28"/>
        </w:rPr>
        <w:t>-</w:t>
      </w:r>
      <w:r w:rsidRPr="00E80257">
        <w:rPr>
          <w:rFonts w:eastAsia="Calibri"/>
          <w:szCs w:val="28"/>
        </w:rPr>
        <w:t>ченный</w:t>
      </w:r>
      <w:proofErr w:type="spellEnd"/>
      <w:r w:rsidRPr="00E80257">
        <w:rPr>
          <w:rFonts w:eastAsia="Calibri"/>
          <w:szCs w:val="28"/>
        </w:rPr>
        <w:t xml:space="preserve"> орган передает </w:t>
      </w:r>
      <w:r>
        <w:rPr>
          <w:rFonts w:eastAsia="Calibri"/>
          <w:szCs w:val="28"/>
        </w:rPr>
        <w:t xml:space="preserve">документы в МФЦ для последующей </w:t>
      </w:r>
      <w:r w:rsidRPr="00E80257">
        <w:rPr>
          <w:rFonts w:eastAsia="Calibri"/>
          <w:szCs w:val="28"/>
        </w:rPr>
        <w:t xml:space="preserve">выдачи </w:t>
      </w:r>
      <w:r w:rsidR="00D32155">
        <w:rPr>
          <w:rFonts w:eastAsia="Calibri"/>
          <w:szCs w:val="28"/>
        </w:rPr>
        <w:lastRenderedPageBreak/>
        <w:t>з</w:t>
      </w:r>
      <w:r w:rsidRPr="00E80257">
        <w:rPr>
          <w:rFonts w:eastAsia="Calibri"/>
          <w:szCs w:val="28"/>
        </w:rPr>
        <w:t>аявителю, согласно соглашения</w:t>
      </w:r>
      <w:r>
        <w:rPr>
          <w:rFonts w:eastAsia="Calibri"/>
          <w:szCs w:val="28"/>
        </w:rPr>
        <w:t xml:space="preserve">м о взаимодействии, заключенным </w:t>
      </w:r>
      <w:r w:rsidRPr="00E80257">
        <w:rPr>
          <w:rFonts w:eastAsia="Calibri"/>
          <w:szCs w:val="28"/>
        </w:rPr>
        <w:t>между Уполномоченным органо</w:t>
      </w:r>
      <w:r>
        <w:rPr>
          <w:rFonts w:eastAsia="Calibri"/>
          <w:szCs w:val="28"/>
        </w:rPr>
        <w:t xml:space="preserve">м и МФЦ в порядке, утвержденном </w:t>
      </w:r>
      <w:proofErr w:type="spellStart"/>
      <w:r w:rsidRPr="00E80257">
        <w:rPr>
          <w:rFonts w:eastAsia="Calibri"/>
          <w:szCs w:val="28"/>
        </w:rPr>
        <w:t>Постановле</w:t>
      </w:r>
      <w:r w:rsidR="00D32155">
        <w:rPr>
          <w:rFonts w:eastAsia="Calibri"/>
          <w:szCs w:val="28"/>
        </w:rPr>
        <w:t>-</w:t>
      </w:r>
      <w:r w:rsidRPr="00E80257">
        <w:rPr>
          <w:rFonts w:eastAsia="Calibri"/>
          <w:szCs w:val="28"/>
        </w:rPr>
        <w:t>нием</w:t>
      </w:r>
      <w:proofErr w:type="spellEnd"/>
      <w:r w:rsidRPr="00E80257">
        <w:rPr>
          <w:rFonts w:eastAsia="Calibri"/>
          <w:szCs w:val="28"/>
        </w:rPr>
        <w:t xml:space="preserve"> Правительства Российско</w:t>
      </w:r>
      <w:r>
        <w:rPr>
          <w:rFonts w:eastAsia="Calibri"/>
          <w:szCs w:val="28"/>
        </w:rPr>
        <w:t xml:space="preserve">й Федерации от 27 сентября 2011 </w:t>
      </w:r>
      <w:r w:rsidRPr="00E80257">
        <w:rPr>
          <w:rFonts w:eastAsia="Calibri"/>
          <w:szCs w:val="28"/>
        </w:rPr>
        <w:t>года № 797 «О взаимодействии межд</w:t>
      </w:r>
      <w:r>
        <w:rPr>
          <w:rFonts w:eastAsia="Calibri"/>
          <w:szCs w:val="28"/>
        </w:rPr>
        <w:t xml:space="preserve">у многофункциональными центрами </w:t>
      </w:r>
      <w:proofErr w:type="spellStart"/>
      <w:r w:rsidRPr="00E80257">
        <w:rPr>
          <w:rFonts w:eastAsia="Calibri"/>
          <w:szCs w:val="28"/>
        </w:rPr>
        <w:t>предоставле</w:t>
      </w:r>
      <w:r w:rsidR="00D32155">
        <w:rPr>
          <w:rFonts w:eastAsia="Calibri"/>
          <w:szCs w:val="28"/>
        </w:rPr>
        <w:t>-</w:t>
      </w:r>
      <w:r w:rsidRPr="00E80257">
        <w:rPr>
          <w:rFonts w:eastAsia="Calibri"/>
          <w:szCs w:val="28"/>
        </w:rPr>
        <w:t>ния</w:t>
      </w:r>
      <w:proofErr w:type="spellEnd"/>
      <w:r w:rsidRPr="00E80257">
        <w:rPr>
          <w:rFonts w:eastAsia="Calibri"/>
          <w:szCs w:val="28"/>
        </w:rPr>
        <w:t xml:space="preserve"> государственных и мун</w:t>
      </w:r>
      <w:r>
        <w:rPr>
          <w:rFonts w:eastAsia="Calibri"/>
          <w:szCs w:val="28"/>
        </w:rPr>
        <w:t>иципальных услуг и</w:t>
      </w:r>
      <w:proofErr w:type="gramEnd"/>
      <w:r>
        <w:rPr>
          <w:rFonts w:eastAsia="Calibri"/>
          <w:szCs w:val="28"/>
        </w:rPr>
        <w:t xml:space="preserve"> федеральными </w:t>
      </w:r>
      <w:r w:rsidRPr="00E80257">
        <w:rPr>
          <w:rFonts w:eastAsia="Calibri"/>
          <w:szCs w:val="28"/>
        </w:rPr>
        <w:t>органами исполнительной власти, органа</w:t>
      </w:r>
      <w:r>
        <w:rPr>
          <w:rFonts w:eastAsia="Calibri"/>
          <w:szCs w:val="28"/>
        </w:rPr>
        <w:t xml:space="preserve">ми государственных внебюджетных </w:t>
      </w:r>
      <w:r w:rsidRPr="00E80257">
        <w:rPr>
          <w:rFonts w:eastAsia="Calibri"/>
          <w:szCs w:val="28"/>
        </w:rPr>
        <w:t xml:space="preserve">фондов, органами государственной власти </w:t>
      </w:r>
      <w:r>
        <w:rPr>
          <w:rFonts w:eastAsia="Calibri"/>
          <w:szCs w:val="28"/>
        </w:rPr>
        <w:t xml:space="preserve">субъектов Российской Федерации, </w:t>
      </w:r>
      <w:r w:rsidRPr="00E80257">
        <w:rPr>
          <w:rFonts w:eastAsia="Calibri"/>
          <w:szCs w:val="28"/>
        </w:rPr>
        <w:t>органами местного самоуправления или в случаях, установленных</w:t>
      </w:r>
      <w:r>
        <w:rPr>
          <w:rFonts w:eastAsia="Calibri"/>
          <w:szCs w:val="28"/>
        </w:rPr>
        <w:t xml:space="preserve"> </w:t>
      </w:r>
      <w:r w:rsidRPr="00A97A16">
        <w:rPr>
          <w:rFonts w:eastAsia="Calibri"/>
          <w:spacing w:val="-4"/>
          <w:szCs w:val="28"/>
        </w:rPr>
        <w:t>законодательством Российской Федерации, публично-правовыми компаниями»</w:t>
      </w:r>
      <w:r w:rsidRPr="00E80257">
        <w:rPr>
          <w:rFonts w:eastAsia="Calibri"/>
          <w:szCs w:val="28"/>
        </w:rPr>
        <w:t xml:space="preserve"> (далее </w:t>
      </w:r>
      <w:r>
        <w:rPr>
          <w:rFonts w:eastAsia="Calibri"/>
          <w:szCs w:val="28"/>
        </w:rPr>
        <w:t xml:space="preserve">- </w:t>
      </w:r>
      <w:r w:rsidRPr="00E80257">
        <w:rPr>
          <w:rFonts w:eastAsia="Calibri"/>
          <w:szCs w:val="28"/>
        </w:rPr>
        <w:t>Постановление № 797).</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Порядок и сроки переда</w:t>
      </w:r>
      <w:r>
        <w:rPr>
          <w:rFonts w:eastAsia="Calibri"/>
          <w:szCs w:val="28"/>
        </w:rPr>
        <w:t xml:space="preserve">чи Уполномоченным органом таких </w:t>
      </w:r>
      <w:r w:rsidRPr="00E80257">
        <w:rPr>
          <w:rFonts w:eastAsia="Calibri"/>
          <w:szCs w:val="28"/>
        </w:rPr>
        <w:t>документов в МФЦ определяютс</w:t>
      </w:r>
      <w:r>
        <w:rPr>
          <w:rFonts w:eastAsia="Calibri"/>
          <w:szCs w:val="28"/>
        </w:rPr>
        <w:t xml:space="preserve">я соглашением о взаимодействии, </w:t>
      </w:r>
      <w:r w:rsidRPr="00E80257">
        <w:rPr>
          <w:rFonts w:eastAsia="Calibri"/>
          <w:szCs w:val="28"/>
        </w:rPr>
        <w:t>заключенным ими в порядке, установленном Постановлением № 797.</w:t>
      </w:r>
    </w:p>
    <w:p w:rsidR="00875AA1" w:rsidRPr="00E80257" w:rsidRDefault="00A97A16" w:rsidP="00875AA1">
      <w:pPr>
        <w:autoSpaceDE w:val="0"/>
        <w:autoSpaceDN w:val="0"/>
        <w:adjustRightInd w:val="0"/>
        <w:spacing w:line="360" w:lineRule="atLeast"/>
        <w:ind w:firstLine="709"/>
        <w:jc w:val="both"/>
        <w:rPr>
          <w:rFonts w:eastAsia="Calibri"/>
          <w:szCs w:val="28"/>
        </w:rPr>
      </w:pPr>
      <w:r>
        <w:rPr>
          <w:rFonts w:eastAsia="Calibri"/>
          <w:szCs w:val="28"/>
        </w:rPr>
        <w:t xml:space="preserve">6.4. </w:t>
      </w:r>
      <w:r w:rsidR="00875AA1" w:rsidRPr="00E80257">
        <w:rPr>
          <w:rFonts w:eastAsia="Calibri"/>
          <w:szCs w:val="28"/>
        </w:rPr>
        <w:t xml:space="preserve">Прием </w:t>
      </w:r>
      <w:r w:rsidR="00D32155">
        <w:rPr>
          <w:rFonts w:eastAsia="Calibri"/>
          <w:szCs w:val="28"/>
        </w:rPr>
        <w:t>з</w:t>
      </w:r>
      <w:r w:rsidR="00875AA1" w:rsidRPr="00E80257">
        <w:rPr>
          <w:rFonts w:eastAsia="Calibri"/>
          <w:szCs w:val="28"/>
        </w:rPr>
        <w:t>аявителей для выда</w:t>
      </w:r>
      <w:r w:rsidR="00875AA1">
        <w:rPr>
          <w:rFonts w:eastAsia="Calibri"/>
          <w:szCs w:val="28"/>
        </w:rPr>
        <w:t xml:space="preserve">чи документов, являющихся </w:t>
      </w:r>
      <w:proofErr w:type="spellStart"/>
      <w:proofErr w:type="gramStart"/>
      <w:r w:rsidR="00875AA1">
        <w:rPr>
          <w:rFonts w:eastAsia="Calibri"/>
          <w:szCs w:val="28"/>
        </w:rPr>
        <w:t>резуль</w:t>
      </w:r>
      <w:proofErr w:type="spellEnd"/>
      <w:r w:rsidR="00D32155">
        <w:rPr>
          <w:rFonts w:eastAsia="Calibri"/>
          <w:szCs w:val="28"/>
        </w:rPr>
        <w:t>-</w:t>
      </w:r>
      <w:r w:rsidR="00875AA1">
        <w:rPr>
          <w:rFonts w:eastAsia="Calibri"/>
          <w:szCs w:val="28"/>
        </w:rPr>
        <w:t>татом</w:t>
      </w:r>
      <w:proofErr w:type="gramEnd"/>
      <w:r w:rsidR="00875AA1">
        <w:rPr>
          <w:rFonts w:eastAsia="Calibri"/>
          <w:szCs w:val="28"/>
        </w:rPr>
        <w:t xml:space="preserve"> муниципальной </w:t>
      </w:r>
      <w:r w:rsidR="00875AA1" w:rsidRPr="00E80257">
        <w:rPr>
          <w:rFonts w:eastAsia="Calibri"/>
          <w:szCs w:val="28"/>
        </w:rPr>
        <w:t xml:space="preserve"> услуги, в по</w:t>
      </w:r>
      <w:r w:rsidR="00875AA1">
        <w:rPr>
          <w:rFonts w:eastAsia="Calibri"/>
          <w:szCs w:val="28"/>
        </w:rPr>
        <w:t xml:space="preserve">рядке очередности при получении </w:t>
      </w:r>
      <w:r w:rsidR="00875AA1" w:rsidRPr="00E80257">
        <w:rPr>
          <w:rFonts w:eastAsia="Calibri"/>
          <w:szCs w:val="28"/>
        </w:rPr>
        <w:t>номерного талона из терминала электр</w:t>
      </w:r>
      <w:r w:rsidR="00875AA1">
        <w:rPr>
          <w:rFonts w:eastAsia="Calibri"/>
          <w:szCs w:val="28"/>
        </w:rPr>
        <w:t xml:space="preserve">онной очереди, соответствующего </w:t>
      </w:r>
      <w:r w:rsidR="00875AA1" w:rsidRPr="00E80257">
        <w:rPr>
          <w:rFonts w:eastAsia="Calibri"/>
          <w:szCs w:val="28"/>
        </w:rPr>
        <w:t>цели обращения, либо по предварительной записи.</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Работник МФЦ осуществляет следующие действия: устанавливает личность </w:t>
      </w:r>
      <w:r w:rsidR="00D32155">
        <w:rPr>
          <w:rFonts w:eastAsia="Calibri"/>
          <w:szCs w:val="28"/>
        </w:rPr>
        <w:t>з</w:t>
      </w:r>
      <w:r w:rsidRPr="00E80257">
        <w:rPr>
          <w:rFonts w:eastAsia="Calibri"/>
          <w:szCs w:val="28"/>
        </w:rPr>
        <w:t>а</w:t>
      </w:r>
      <w:r>
        <w:rPr>
          <w:rFonts w:eastAsia="Calibri"/>
          <w:szCs w:val="28"/>
        </w:rPr>
        <w:t xml:space="preserve">явителя на основании документа, </w:t>
      </w:r>
      <w:r w:rsidRPr="00E80257">
        <w:rPr>
          <w:rFonts w:eastAsia="Calibri"/>
          <w:szCs w:val="28"/>
        </w:rPr>
        <w:t>удостоверяющего личность в соответствии</w:t>
      </w:r>
      <w:r>
        <w:rPr>
          <w:rFonts w:eastAsia="Calibri"/>
          <w:szCs w:val="28"/>
        </w:rPr>
        <w:t xml:space="preserve"> с законодательством Российской </w:t>
      </w:r>
      <w:r w:rsidRPr="00E80257">
        <w:rPr>
          <w:rFonts w:eastAsia="Calibri"/>
          <w:szCs w:val="28"/>
        </w:rPr>
        <w:t>Федерации;</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определяет статус ис</w:t>
      </w:r>
      <w:r w:rsidR="00D969DC">
        <w:rPr>
          <w:rFonts w:eastAsia="Calibri"/>
          <w:szCs w:val="28"/>
        </w:rPr>
        <w:t>полнения заявления з</w:t>
      </w:r>
      <w:r>
        <w:rPr>
          <w:rFonts w:eastAsia="Calibri"/>
          <w:szCs w:val="28"/>
        </w:rPr>
        <w:t xml:space="preserve">аявителя в муниципальной </w:t>
      </w:r>
      <w:r w:rsidRPr="00E80257">
        <w:rPr>
          <w:rFonts w:eastAsia="Calibri"/>
          <w:szCs w:val="28"/>
        </w:rPr>
        <w:t>информационной системе;</w:t>
      </w:r>
    </w:p>
    <w:p w:rsidR="00875AA1" w:rsidRPr="00E80257" w:rsidRDefault="00875AA1" w:rsidP="00875AA1">
      <w:pPr>
        <w:autoSpaceDE w:val="0"/>
        <w:autoSpaceDN w:val="0"/>
        <w:adjustRightInd w:val="0"/>
        <w:spacing w:line="360" w:lineRule="atLeast"/>
        <w:ind w:firstLine="709"/>
        <w:jc w:val="both"/>
        <w:rPr>
          <w:rFonts w:eastAsia="Calibri"/>
          <w:szCs w:val="28"/>
        </w:rPr>
      </w:pPr>
      <w:proofErr w:type="gramStart"/>
      <w:r w:rsidRPr="00E80257">
        <w:rPr>
          <w:rFonts w:eastAsia="Calibri"/>
          <w:szCs w:val="28"/>
        </w:rPr>
        <w:t>распечатывает результа</w:t>
      </w:r>
      <w:r>
        <w:rPr>
          <w:rFonts w:eastAsia="Calibri"/>
          <w:szCs w:val="28"/>
        </w:rPr>
        <w:t xml:space="preserve">т предоставления муниципальной услуги в </w:t>
      </w:r>
      <w:r w:rsidRPr="00E80257">
        <w:rPr>
          <w:rFonts w:eastAsia="Calibri"/>
          <w:szCs w:val="28"/>
        </w:rPr>
        <w:t xml:space="preserve">виде экземпляра электронного документа </w:t>
      </w:r>
      <w:r>
        <w:rPr>
          <w:rFonts w:eastAsia="Calibri"/>
          <w:szCs w:val="28"/>
        </w:rPr>
        <w:t xml:space="preserve">на бумажном носителе и заверяет </w:t>
      </w:r>
      <w:r w:rsidRPr="00E80257">
        <w:rPr>
          <w:rFonts w:eastAsia="Calibri"/>
          <w:szCs w:val="28"/>
        </w:rPr>
        <w:t xml:space="preserve">его с использованием печати МФЦ </w:t>
      </w:r>
      <w:r>
        <w:rPr>
          <w:rFonts w:eastAsia="Calibri"/>
          <w:szCs w:val="28"/>
        </w:rPr>
        <w:t xml:space="preserve">(в предусмотренных нормативными </w:t>
      </w:r>
      <w:r w:rsidRPr="00E80257">
        <w:rPr>
          <w:rFonts w:eastAsia="Calibri"/>
          <w:szCs w:val="28"/>
        </w:rPr>
        <w:t xml:space="preserve">правовыми актами Российской Федерации </w:t>
      </w:r>
      <w:r>
        <w:rPr>
          <w:rFonts w:eastAsia="Calibri"/>
          <w:szCs w:val="28"/>
        </w:rPr>
        <w:t xml:space="preserve">случаях – печати с изображением </w:t>
      </w:r>
      <w:r w:rsidRPr="00E80257">
        <w:rPr>
          <w:rFonts w:eastAsia="Calibri"/>
          <w:szCs w:val="28"/>
        </w:rPr>
        <w:t>Государственного герба Российской Федерации);</w:t>
      </w:r>
      <w:proofErr w:type="gramEnd"/>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заверяет экземпляр электронного д</w:t>
      </w:r>
      <w:r>
        <w:rPr>
          <w:rFonts w:eastAsia="Calibri"/>
          <w:szCs w:val="28"/>
        </w:rPr>
        <w:t xml:space="preserve">окумента на бумажном носителе с </w:t>
      </w:r>
      <w:r w:rsidRPr="00E80257">
        <w:rPr>
          <w:rFonts w:eastAsia="Calibri"/>
          <w:szCs w:val="28"/>
        </w:rPr>
        <w:t>использованием МФЦ (в предусм</w:t>
      </w:r>
      <w:r>
        <w:rPr>
          <w:rFonts w:eastAsia="Calibri"/>
          <w:szCs w:val="28"/>
        </w:rPr>
        <w:t xml:space="preserve">отренных нормативными правовыми </w:t>
      </w:r>
      <w:r w:rsidRPr="00E80257">
        <w:rPr>
          <w:rFonts w:eastAsia="Calibri"/>
          <w:szCs w:val="28"/>
        </w:rPr>
        <w:t xml:space="preserve">актами Российской Федерации </w:t>
      </w:r>
      <w:r>
        <w:rPr>
          <w:rFonts w:eastAsia="Calibri"/>
          <w:szCs w:val="28"/>
        </w:rPr>
        <w:t xml:space="preserve">случаях – печати с изображением </w:t>
      </w:r>
      <w:r w:rsidRPr="00E80257">
        <w:rPr>
          <w:rFonts w:eastAsia="Calibri"/>
          <w:szCs w:val="28"/>
        </w:rPr>
        <w:t>Государственного герба Российской Федерации);</w:t>
      </w:r>
    </w:p>
    <w:p w:rsidR="00875AA1" w:rsidRPr="00E80257" w:rsidRDefault="00D32155" w:rsidP="00875AA1">
      <w:pPr>
        <w:autoSpaceDE w:val="0"/>
        <w:autoSpaceDN w:val="0"/>
        <w:adjustRightInd w:val="0"/>
        <w:spacing w:line="360" w:lineRule="atLeast"/>
        <w:ind w:firstLine="709"/>
        <w:jc w:val="both"/>
        <w:rPr>
          <w:rFonts w:eastAsia="Calibri"/>
          <w:szCs w:val="28"/>
        </w:rPr>
      </w:pPr>
      <w:r>
        <w:rPr>
          <w:rFonts w:eastAsia="Calibri"/>
          <w:szCs w:val="28"/>
        </w:rPr>
        <w:t>выдает документы з</w:t>
      </w:r>
      <w:r w:rsidR="00875AA1" w:rsidRPr="00E80257">
        <w:rPr>
          <w:rFonts w:eastAsia="Calibri"/>
          <w:szCs w:val="28"/>
        </w:rPr>
        <w:t xml:space="preserve">аявителю, </w:t>
      </w:r>
      <w:r w:rsidR="00875AA1">
        <w:rPr>
          <w:rFonts w:eastAsia="Calibri"/>
          <w:szCs w:val="28"/>
        </w:rPr>
        <w:t xml:space="preserve">при необходимости запрашивает у </w:t>
      </w:r>
      <w:r w:rsidR="00D969DC">
        <w:rPr>
          <w:rFonts w:eastAsia="Calibri"/>
          <w:szCs w:val="28"/>
        </w:rPr>
        <w:t>з</w:t>
      </w:r>
      <w:r w:rsidR="00875AA1" w:rsidRPr="00E80257">
        <w:rPr>
          <w:rFonts w:eastAsia="Calibri"/>
          <w:szCs w:val="28"/>
        </w:rPr>
        <w:t>аявителя подписи за каждый выданный документ;</w:t>
      </w:r>
    </w:p>
    <w:p w:rsidR="00875AA1" w:rsidRPr="00E80257" w:rsidRDefault="00875AA1" w:rsidP="00875AA1">
      <w:pPr>
        <w:autoSpaceDE w:val="0"/>
        <w:autoSpaceDN w:val="0"/>
        <w:adjustRightInd w:val="0"/>
        <w:spacing w:line="360" w:lineRule="atLeast"/>
        <w:ind w:firstLine="709"/>
        <w:jc w:val="both"/>
        <w:rPr>
          <w:rFonts w:eastAsia="Calibri"/>
          <w:szCs w:val="28"/>
        </w:rPr>
      </w:pPr>
      <w:r w:rsidRPr="00E80257">
        <w:rPr>
          <w:rFonts w:eastAsia="Calibri"/>
          <w:szCs w:val="28"/>
        </w:rPr>
        <w:t xml:space="preserve">запрашивает согласие </w:t>
      </w:r>
      <w:r w:rsidR="00D969DC">
        <w:rPr>
          <w:rFonts w:eastAsia="Calibri"/>
          <w:szCs w:val="28"/>
        </w:rPr>
        <w:t>з</w:t>
      </w:r>
      <w:r w:rsidRPr="00E80257">
        <w:rPr>
          <w:rFonts w:eastAsia="Calibri"/>
          <w:szCs w:val="28"/>
        </w:rPr>
        <w:t xml:space="preserve">аявителя на </w:t>
      </w:r>
      <w:r>
        <w:rPr>
          <w:rFonts w:eastAsia="Calibri"/>
          <w:szCs w:val="28"/>
        </w:rPr>
        <w:t xml:space="preserve">участие в смс-опросе для оценки </w:t>
      </w:r>
      <w:r w:rsidRPr="00E80257">
        <w:rPr>
          <w:szCs w:val="28"/>
        </w:rPr>
        <w:t>качества предоставленных услуг МФ</w:t>
      </w:r>
      <w:r w:rsidR="00A97A16">
        <w:rPr>
          <w:szCs w:val="28"/>
        </w:rPr>
        <w:t>Ц.</w:t>
      </w:r>
    </w:p>
    <w:p w:rsidR="00875AA1" w:rsidRPr="00E80257" w:rsidRDefault="00875AA1" w:rsidP="00875AA1">
      <w:pPr>
        <w:pStyle w:val="Default"/>
        <w:spacing w:line="360" w:lineRule="atLeast"/>
        <w:ind w:firstLine="709"/>
        <w:jc w:val="both"/>
        <w:rPr>
          <w:color w:val="auto"/>
          <w:sz w:val="28"/>
          <w:szCs w:val="28"/>
        </w:rPr>
      </w:pPr>
    </w:p>
    <w:p w:rsidR="00875AA1" w:rsidRPr="00E80257" w:rsidRDefault="00875AA1" w:rsidP="00875AA1">
      <w:pPr>
        <w:pStyle w:val="Default"/>
        <w:spacing w:line="360" w:lineRule="atLeast"/>
        <w:ind w:firstLine="709"/>
        <w:jc w:val="both"/>
        <w:rPr>
          <w:color w:val="auto"/>
          <w:sz w:val="28"/>
          <w:szCs w:val="28"/>
        </w:rPr>
      </w:pPr>
    </w:p>
    <w:p w:rsidR="00875AA1" w:rsidRDefault="00875AA1" w:rsidP="00875AA1">
      <w:pPr>
        <w:spacing w:before="120" w:line="240" w:lineRule="exact"/>
        <w:rPr>
          <w:szCs w:val="28"/>
        </w:rPr>
        <w:sectPr w:rsidR="00875AA1" w:rsidSect="00CD6BE5">
          <w:footerReference w:type="first" r:id="rId14"/>
          <w:pgSz w:w="11906" w:h="16838"/>
          <w:pgMar w:top="1134" w:right="567" w:bottom="1134" w:left="1985" w:header="709" w:footer="709" w:gutter="0"/>
          <w:pgNumType w:start="1"/>
          <w:cols w:space="708"/>
          <w:titlePg/>
          <w:docGrid w:linePitch="381"/>
        </w:sectPr>
      </w:pPr>
    </w:p>
    <w:tbl>
      <w:tblPr>
        <w:tblW w:w="9498" w:type="dxa"/>
        <w:tblInd w:w="108" w:type="dxa"/>
        <w:tblLook w:val="04A0" w:firstRow="1" w:lastRow="0" w:firstColumn="1" w:lastColumn="0" w:noHBand="0" w:noVBand="1"/>
      </w:tblPr>
      <w:tblGrid>
        <w:gridCol w:w="4395"/>
        <w:gridCol w:w="5103"/>
      </w:tblGrid>
      <w:tr w:rsidR="00CD6BE5" w:rsidRPr="00327852" w:rsidTr="000C7F5B">
        <w:tc>
          <w:tcPr>
            <w:tcW w:w="4395" w:type="dxa"/>
            <w:shd w:val="clear" w:color="auto" w:fill="auto"/>
          </w:tcPr>
          <w:p w:rsidR="00CD6BE5" w:rsidRPr="00327852" w:rsidRDefault="00CD6BE5" w:rsidP="00FA79B5">
            <w:pPr>
              <w:spacing w:line="360" w:lineRule="atLeast"/>
              <w:rPr>
                <w:szCs w:val="28"/>
              </w:rPr>
            </w:pPr>
          </w:p>
        </w:tc>
        <w:tc>
          <w:tcPr>
            <w:tcW w:w="5103" w:type="dxa"/>
            <w:shd w:val="clear" w:color="auto" w:fill="auto"/>
          </w:tcPr>
          <w:p w:rsidR="00CD6BE5" w:rsidRPr="00327852" w:rsidRDefault="000C7F5B" w:rsidP="00FA79B5">
            <w:pPr>
              <w:spacing w:line="360" w:lineRule="atLeast"/>
              <w:jc w:val="center"/>
              <w:rPr>
                <w:szCs w:val="28"/>
              </w:rPr>
            </w:pPr>
            <w:r>
              <w:rPr>
                <w:szCs w:val="28"/>
              </w:rPr>
              <w:t>Приложение № 1</w:t>
            </w:r>
          </w:p>
          <w:p w:rsidR="00CD6BE5" w:rsidRPr="00327852" w:rsidRDefault="000C7F5B" w:rsidP="000C7F5B">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F61176" w:rsidRDefault="00F61176" w:rsidP="00F61176">
      <w:pPr>
        <w:keepNext/>
        <w:keepLines/>
        <w:spacing w:line="240" w:lineRule="exact"/>
        <w:jc w:val="center"/>
        <w:outlineLvl w:val="1"/>
        <w:rPr>
          <w:szCs w:val="28"/>
        </w:rPr>
      </w:pPr>
    </w:p>
    <w:p w:rsidR="00970DFD" w:rsidRDefault="00970DFD" w:rsidP="00970DFD">
      <w:pPr>
        <w:autoSpaceDE w:val="0"/>
        <w:autoSpaceDN w:val="0"/>
        <w:adjustRightInd w:val="0"/>
        <w:ind w:right="-185"/>
        <w:jc w:val="center"/>
        <w:rPr>
          <w:rFonts w:cs="Arial"/>
          <w:b/>
          <w:sz w:val="26"/>
          <w:szCs w:val="26"/>
        </w:rPr>
      </w:pPr>
    </w:p>
    <w:p w:rsidR="000C7F5B" w:rsidRPr="000C7F5B" w:rsidRDefault="000C7F5B" w:rsidP="00717759">
      <w:pPr>
        <w:spacing w:line="240" w:lineRule="exact"/>
        <w:jc w:val="center"/>
        <w:rPr>
          <w:szCs w:val="28"/>
        </w:rPr>
      </w:pPr>
      <w:r w:rsidRPr="000C7F5B">
        <w:rPr>
          <w:b/>
          <w:szCs w:val="28"/>
        </w:rPr>
        <w:t xml:space="preserve">Форма уведомления о предоставлении промежуточного результата муниципальной услуги (постановка на учет) в электронной форме </w:t>
      </w:r>
    </w:p>
    <w:p w:rsidR="000C7F5B" w:rsidRPr="000C7F5B" w:rsidRDefault="000C7F5B" w:rsidP="000C7F5B">
      <w:pPr>
        <w:spacing w:line="360" w:lineRule="atLeast"/>
        <w:jc w:val="right"/>
        <w:rPr>
          <w:szCs w:val="28"/>
        </w:rPr>
      </w:pPr>
      <w:r w:rsidRPr="000C7F5B">
        <w:rPr>
          <w:szCs w:val="28"/>
        </w:rPr>
        <w:t xml:space="preserve"> </w:t>
      </w:r>
    </w:p>
    <w:p w:rsidR="000C7F5B" w:rsidRPr="000C7F5B" w:rsidRDefault="000C7F5B" w:rsidP="000C7F5B">
      <w:pPr>
        <w:spacing w:line="360" w:lineRule="atLeast"/>
        <w:rPr>
          <w:szCs w:val="28"/>
        </w:rPr>
      </w:pPr>
      <w:r w:rsidRPr="000C7F5B">
        <w:rPr>
          <w:szCs w:val="28"/>
        </w:rPr>
        <w:t xml:space="preserve"> </w:t>
      </w:r>
    </w:p>
    <w:p w:rsidR="000C7F5B" w:rsidRPr="000C7F5B" w:rsidRDefault="000C7F5B" w:rsidP="000C7F5B">
      <w:pPr>
        <w:spacing w:line="360" w:lineRule="atLeast"/>
        <w:rPr>
          <w:szCs w:val="28"/>
        </w:rPr>
      </w:pPr>
      <w:r w:rsidRPr="000C7F5B">
        <w:rPr>
          <w:szCs w:val="28"/>
        </w:rPr>
        <w:t xml:space="preserve">Статус информирования: </w:t>
      </w:r>
      <w:r w:rsidRPr="000C7F5B">
        <w:rPr>
          <w:b/>
          <w:i/>
          <w:szCs w:val="28"/>
        </w:rPr>
        <w:t>Заявление рассмотрено</w:t>
      </w:r>
      <w:r w:rsidRPr="000C7F5B">
        <w:rPr>
          <w:szCs w:val="28"/>
        </w:rPr>
        <w:t xml:space="preserve"> </w:t>
      </w:r>
    </w:p>
    <w:p w:rsidR="000C7F5B" w:rsidRPr="000C7F5B" w:rsidRDefault="000C7F5B" w:rsidP="000C7F5B">
      <w:pPr>
        <w:spacing w:line="360" w:lineRule="atLeast"/>
        <w:rPr>
          <w:szCs w:val="28"/>
        </w:rPr>
      </w:pPr>
      <w:r w:rsidRPr="000C7F5B">
        <w:rPr>
          <w:szCs w:val="28"/>
        </w:rPr>
        <w:t xml:space="preserve"> </w:t>
      </w:r>
    </w:p>
    <w:p w:rsidR="000C7F5B" w:rsidRPr="000C7F5B" w:rsidRDefault="000C7F5B" w:rsidP="000C7F5B">
      <w:pPr>
        <w:spacing w:line="360" w:lineRule="atLeast"/>
        <w:jc w:val="both"/>
        <w:rPr>
          <w:szCs w:val="28"/>
        </w:rPr>
      </w:pPr>
      <w:r w:rsidRPr="000C7F5B">
        <w:rPr>
          <w:szCs w:val="28"/>
        </w:rPr>
        <w:t>Комментарий к статусу информирования:</w:t>
      </w:r>
    </w:p>
    <w:p w:rsidR="000C7F5B" w:rsidRPr="000C7F5B" w:rsidRDefault="000C7F5B" w:rsidP="000C7F5B">
      <w:pPr>
        <w:spacing w:line="360" w:lineRule="atLeast"/>
        <w:ind w:hanging="10"/>
        <w:jc w:val="both"/>
        <w:rPr>
          <w:szCs w:val="28"/>
        </w:rPr>
      </w:pPr>
      <w:r w:rsidRPr="000C7F5B">
        <w:rPr>
          <w:szCs w:val="28"/>
        </w:rPr>
        <w:t>«</w:t>
      </w:r>
      <w:r w:rsidRPr="000C7F5B">
        <w:rPr>
          <w:b/>
          <w:i/>
          <w:szCs w:val="28"/>
        </w:rPr>
        <w:t xml:space="preserve">Ваше заявление рассмотрено. Индивидуальный номер заявления ________________. Ожидайте направления в выбранную образовательную организацию после ________ (указывается желаемая дата приема, указанная в заявлении)». </w:t>
      </w:r>
    </w:p>
    <w:p w:rsidR="000C7F5B" w:rsidRPr="000C7F5B" w:rsidRDefault="000C7F5B" w:rsidP="000C7F5B">
      <w:pPr>
        <w:spacing w:line="259" w:lineRule="auto"/>
        <w:rPr>
          <w:szCs w:val="28"/>
        </w:rPr>
      </w:pPr>
      <w:r w:rsidRPr="000C7F5B">
        <w:rPr>
          <w:szCs w:val="28"/>
        </w:rPr>
        <w:t xml:space="preserve"> </w:t>
      </w:r>
    </w:p>
    <w:p w:rsidR="000C7F5B" w:rsidRPr="000C7F5B" w:rsidRDefault="000C7F5B" w:rsidP="000C7F5B">
      <w:pPr>
        <w:spacing w:line="259" w:lineRule="auto"/>
        <w:rPr>
          <w:szCs w:val="28"/>
        </w:rPr>
      </w:pPr>
      <w:r w:rsidRPr="000C7F5B">
        <w:rPr>
          <w:szCs w:val="28"/>
        </w:rPr>
        <w:t xml:space="preserve"> </w:t>
      </w:r>
    </w:p>
    <w:p w:rsidR="000C7F5B" w:rsidRPr="000C7F5B" w:rsidRDefault="000C7F5B" w:rsidP="000C7F5B">
      <w:pPr>
        <w:spacing w:line="259" w:lineRule="auto"/>
        <w:ind w:right="2"/>
        <w:jc w:val="center"/>
        <w:rPr>
          <w:sz w:val="22"/>
          <w:szCs w:val="22"/>
        </w:rPr>
      </w:pPr>
      <w:r w:rsidRPr="000C7F5B">
        <w:rPr>
          <w:sz w:val="22"/>
          <w:szCs w:val="22"/>
        </w:rPr>
        <w:t xml:space="preserve"> </w:t>
      </w:r>
    </w:p>
    <w:p w:rsidR="000C7F5B" w:rsidRPr="000C7F5B" w:rsidRDefault="000C7F5B" w:rsidP="000C7F5B">
      <w:pPr>
        <w:spacing w:line="259" w:lineRule="auto"/>
        <w:ind w:right="10"/>
        <w:jc w:val="right"/>
        <w:rPr>
          <w:sz w:val="22"/>
          <w:szCs w:val="22"/>
        </w:rPr>
      </w:pPr>
      <w:r w:rsidRPr="000C7F5B">
        <w:rPr>
          <w:sz w:val="24"/>
          <w:szCs w:val="22"/>
        </w:rPr>
        <w:t xml:space="preserve"> </w:t>
      </w: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498" w:type="dxa"/>
        <w:tblInd w:w="108" w:type="dxa"/>
        <w:tblLook w:val="04A0" w:firstRow="1" w:lastRow="0" w:firstColumn="1" w:lastColumn="0" w:noHBand="0" w:noVBand="1"/>
      </w:tblPr>
      <w:tblGrid>
        <w:gridCol w:w="4395"/>
        <w:gridCol w:w="5103"/>
      </w:tblGrid>
      <w:tr w:rsidR="002E369A" w:rsidRPr="00327852" w:rsidTr="00D95FF1">
        <w:tc>
          <w:tcPr>
            <w:tcW w:w="4395" w:type="dxa"/>
            <w:shd w:val="clear" w:color="auto" w:fill="auto"/>
          </w:tcPr>
          <w:p w:rsidR="002E369A" w:rsidRPr="00327852" w:rsidRDefault="002E369A" w:rsidP="00D95FF1">
            <w:pPr>
              <w:spacing w:line="360" w:lineRule="atLeast"/>
              <w:rPr>
                <w:szCs w:val="28"/>
              </w:rPr>
            </w:pPr>
          </w:p>
        </w:tc>
        <w:tc>
          <w:tcPr>
            <w:tcW w:w="5103" w:type="dxa"/>
            <w:shd w:val="clear" w:color="auto" w:fill="auto"/>
          </w:tcPr>
          <w:p w:rsidR="002E369A" w:rsidRPr="00327852" w:rsidRDefault="002E369A" w:rsidP="00D95FF1">
            <w:pPr>
              <w:spacing w:line="360" w:lineRule="atLeast"/>
              <w:jc w:val="center"/>
              <w:rPr>
                <w:szCs w:val="28"/>
              </w:rPr>
            </w:pPr>
            <w:r>
              <w:rPr>
                <w:szCs w:val="28"/>
              </w:rPr>
              <w:t>Приложение № 2</w:t>
            </w:r>
          </w:p>
          <w:p w:rsidR="002E369A" w:rsidRPr="00327852" w:rsidRDefault="002E369A" w:rsidP="00D95FF1">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B7293D" w:rsidRDefault="00B7293D" w:rsidP="002E369A">
      <w:pPr>
        <w:ind w:right="43"/>
        <w:jc w:val="right"/>
        <w:rPr>
          <w:szCs w:val="28"/>
        </w:rPr>
      </w:pPr>
    </w:p>
    <w:p w:rsidR="002E369A" w:rsidRPr="002E369A" w:rsidRDefault="002E369A" w:rsidP="00717759">
      <w:pPr>
        <w:spacing w:line="240" w:lineRule="exact"/>
        <w:jc w:val="center"/>
        <w:rPr>
          <w:szCs w:val="28"/>
        </w:rPr>
      </w:pPr>
      <w:r w:rsidRPr="002E369A">
        <w:rPr>
          <w:b/>
          <w:szCs w:val="28"/>
        </w:rPr>
        <w:t>Форма решения о предоставлении промежуточного результата муниципальной услуги (в бумажной форме)</w:t>
      </w:r>
    </w:p>
    <w:p w:rsidR="002E369A" w:rsidRPr="002E369A" w:rsidRDefault="002E369A" w:rsidP="002E369A">
      <w:pPr>
        <w:spacing w:line="360" w:lineRule="atLeast"/>
        <w:jc w:val="center"/>
        <w:rPr>
          <w:szCs w:val="28"/>
        </w:rPr>
      </w:pPr>
      <w:r w:rsidRPr="002E369A">
        <w:rPr>
          <w:b/>
          <w:szCs w:val="28"/>
        </w:rPr>
        <w:t xml:space="preserve"> </w:t>
      </w:r>
    </w:p>
    <w:p w:rsidR="002E369A" w:rsidRPr="002E369A" w:rsidRDefault="002E369A" w:rsidP="002E369A">
      <w:pPr>
        <w:spacing w:line="360" w:lineRule="atLeast"/>
        <w:ind w:hanging="10"/>
        <w:jc w:val="center"/>
        <w:rPr>
          <w:szCs w:val="28"/>
        </w:rPr>
      </w:pPr>
      <w:r w:rsidRPr="002E369A">
        <w:rPr>
          <w:szCs w:val="28"/>
        </w:rPr>
        <w:t xml:space="preserve">________________________________________________ </w:t>
      </w:r>
    </w:p>
    <w:p w:rsidR="00275DB7" w:rsidRDefault="002E369A" w:rsidP="002E369A">
      <w:pPr>
        <w:jc w:val="center"/>
        <w:rPr>
          <w:i/>
          <w:sz w:val="24"/>
          <w:szCs w:val="24"/>
        </w:rPr>
      </w:pPr>
      <w:r w:rsidRPr="002E369A">
        <w:rPr>
          <w:i/>
          <w:sz w:val="24"/>
          <w:szCs w:val="24"/>
        </w:rPr>
        <w:t xml:space="preserve">Наименование уполномоченного органа исполнительной власти субъекта </w:t>
      </w:r>
    </w:p>
    <w:p w:rsidR="002E369A" w:rsidRPr="002E369A" w:rsidRDefault="002E369A" w:rsidP="002E369A">
      <w:pPr>
        <w:jc w:val="center"/>
        <w:rPr>
          <w:i/>
          <w:sz w:val="24"/>
          <w:szCs w:val="24"/>
        </w:rPr>
      </w:pPr>
      <w:r w:rsidRPr="002E369A">
        <w:rPr>
          <w:i/>
          <w:sz w:val="24"/>
          <w:szCs w:val="24"/>
        </w:rPr>
        <w:t xml:space="preserve">Российской Федерации или органа местного самоуправления </w:t>
      </w:r>
    </w:p>
    <w:p w:rsidR="002E369A" w:rsidRPr="002E369A" w:rsidRDefault="002E369A" w:rsidP="002E369A">
      <w:pPr>
        <w:spacing w:line="360" w:lineRule="atLeast"/>
        <w:jc w:val="center"/>
        <w:rPr>
          <w:sz w:val="24"/>
          <w:szCs w:val="24"/>
        </w:rPr>
      </w:pPr>
      <w:r w:rsidRPr="002E369A">
        <w:rPr>
          <w:sz w:val="24"/>
          <w:szCs w:val="24"/>
        </w:rPr>
        <w:t xml:space="preserve"> </w:t>
      </w:r>
    </w:p>
    <w:p w:rsidR="002E369A" w:rsidRPr="002E369A" w:rsidRDefault="002E369A" w:rsidP="002E369A">
      <w:pPr>
        <w:spacing w:line="360" w:lineRule="atLeast"/>
        <w:ind w:hanging="10"/>
        <w:jc w:val="right"/>
        <w:rPr>
          <w:szCs w:val="28"/>
        </w:rPr>
      </w:pPr>
      <w:r w:rsidRPr="002E369A">
        <w:rPr>
          <w:szCs w:val="28"/>
        </w:rPr>
        <w:t xml:space="preserve">Кому: ________________ </w:t>
      </w:r>
    </w:p>
    <w:p w:rsidR="002E369A" w:rsidRPr="002E369A" w:rsidRDefault="002E369A" w:rsidP="002E369A">
      <w:pPr>
        <w:spacing w:line="360" w:lineRule="atLeast"/>
        <w:jc w:val="center"/>
        <w:rPr>
          <w:szCs w:val="28"/>
        </w:rPr>
      </w:pPr>
      <w:r w:rsidRPr="002E369A">
        <w:rPr>
          <w:szCs w:val="28"/>
        </w:rPr>
        <w:t xml:space="preserve"> </w:t>
      </w:r>
    </w:p>
    <w:p w:rsidR="002E369A" w:rsidRPr="002E369A" w:rsidRDefault="002E369A" w:rsidP="002E369A">
      <w:pPr>
        <w:spacing w:line="360" w:lineRule="atLeast"/>
        <w:ind w:hanging="10"/>
        <w:jc w:val="center"/>
        <w:rPr>
          <w:b/>
          <w:szCs w:val="28"/>
        </w:rPr>
      </w:pPr>
      <w:r w:rsidRPr="002E369A">
        <w:rPr>
          <w:b/>
          <w:szCs w:val="28"/>
        </w:rPr>
        <w:t xml:space="preserve">РЕШЕНИЕ </w:t>
      </w:r>
    </w:p>
    <w:p w:rsidR="002E369A" w:rsidRPr="002E369A" w:rsidRDefault="002E369A" w:rsidP="00836488">
      <w:pPr>
        <w:spacing w:before="120" w:line="240" w:lineRule="exact"/>
        <w:jc w:val="center"/>
        <w:rPr>
          <w:szCs w:val="28"/>
        </w:rPr>
      </w:pPr>
      <w:r w:rsidRPr="002E369A">
        <w:rPr>
          <w:szCs w:val="28"/>
        </w:rPr>
        <w:t xml:space="preserve">о предоставлении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w:t>
      </w:r>
      <w:r w:rsidR="00836488">
        <w:rPr>
          <w:szCs w:val="28"/>
        </w:rPr>
        <w:t xml:space="preserve">                                            </w:t>
      </w:r>
      <w:r w:rsidRPr="002E369A">
        <w:rPr>
          <w:szCs w:val="28"/>
        </w:rPr>
        <w:t>в части постановки на учет</w:t>
      </w:r>
    </w:p>
    <w:p w:rsidR="002E369A" w:rsidRPr="002E369A" w:rsidRDefault="002E369A" w:rsidP="002E369A">
      <w:pPr>
        <w:spacing w:line="360" w:lineRule="atLeast"/>
        <w:rPr>
          <w:szCs w:val="28"/>
        </w:rPr>
      </w:pPr>
      <w:r w:rsidRPr="002E369A">
        <w:rPr>
          <w:szCs w:val="28"/>
        </w:rPr>
        <w:t xml:space="preserve"> </w:t>
      </w:r>
    </w:p>
    <w:p w:rsidR="002E369A" w:rsidRPr="002E369A" w:rsidRDefault="002E369A" w:rsidP="002E369A">
      <w:pPr>
        <w:spacing w:line="360" w:lineRule="atLeast"/>
        <w:ind w:hanging="5031"/>
        <w:rPr>
          <w:szCs w:val="28"/>
        </w:rPr>
      </w:pPr>
      <w:r w:rsidRPr="002E369A">
        <w:rPr>
          <w:szCs w:val="28"/>
        </w:rPr>
        <w:t xml:space="preserve">от ___________                                       </w:t>
      </w:r>
      <w:r w:rsidR="00275DB7">
        <w:rPr>
          <w:szCs w:val="28"/>
        </w:rPr>
        <w:t xml:space="preserve">     </w:t>
      </w:r>
      <w:proofErr w:type="spellStart"/>
      <w:proofErr w:type="gramStart"/>
      <w:r w:rsidR="00275DB7">
        <w:rPr>
          <w:szCs w:val="28"/>
        </w:rPr>
        <w:t>от</w:t>
      </w:r>
      <w:proofErr w:type="spellEnd"/>
      <w:proofErr w:type="gramEnd"/>
      <w:r w:rsidR="00275DB7">
        <w:rPr>
          <w:szCs w:val="28"/>
        </w:rPr>
        <w:t xml:space="preserve"> ______</w:t>
      </w:r>
      <w:r w:rsidRPr="002E369A">
        <w:rPr>
          <w:szCs w:val="28"/>
        </w:rPr>
        <w:t xml:space="preserve">                                                             </w:t>
      </w:r>
      <w:r w:rsidR="00275DB7">
        <w:rPr>
          <w:szCs w:val="28"/>
        </w:rPr>
        <w:t xml:space="preserve">                         </w:t>
      </w:r>
      <w:r w:rsidRPr="002E369A">
        <w:rPr>
          <w:szCs w:val="28"/>
        </w:rPr>
        <w:t xml:space="preserve">№ ________  </w:t>
      </w:r>
    </w:p>
    <w:p w:rsidR="002E369A" w:rsidRPr="002E369A" w:rsidRDefault="002E369A" w:rsidP="002E369A">
      <w:pPr>
        <w:spacing w:line="360" w:lineRule="atLeast"/>
        <w:ind w:hanging="5031"/>
        <w:rPr>
          <w:szCs w:val="28"/>
        </w:rPr>
      </w:pPr>
    </w:p>
    <w:p w:rsidR="002E369A" w:rsidRPr="002E369A" w:rsidRDefault="002E369A" w:rsidP="002E369A">
      <w:pPr>
        <w:spacing w:line="360" w:lineRule="atLeast"/>
        <w:rPr>
          <w:szCs w:val="28"/>
        </w:rPr>
      </w:pPr>
      <w:r w:rsidRPr="002E369A">
        <w:rPr>
          <w:szCs w:val="28"/>
        </w:rPr>
        <w:t xml:space="preserve">Рассмотрев Ваше заявление </w:t>
      </w:r>
      <w:proofErr w:type="gramStart"/>
      <w:r w:rsidRPr="002E369A">
        <w:rPr>
          <w:szCs w:val="28"/>
        </w:rPr>
        <w:t>от</w:t>
      </w:r>
      <w:proofErr w:type="gramEnd"/>
      <w:r w:rsidRPr="002E369A">
        <w:rPr>
          <w:szCs w:val="28"/>
        </w:rPr>
        <w:t xml:space="preserve"> ____________ № ______________ и прилагаемые к нему документы, уполномоченным органом </w:t>
      </w:r>
    </w:p>
    <w:p w:rsidR="002E369A" w:rsidRPr="002E369A" w:rsidRDefault="002E369A" w:rsidP="002E369A">
      <w:pPr>
        <w:spacing w:line="360" w:lineRule="atLeast"/>
        <w:rPr>
          <w:szCs w:val="28"/>
        </w:rPr>
      </w:pPr>
      <w:r w:rsidRPr="002E369A">
        <w:rPr>
          <w:szCs w:val="28"/>
        </w:rPr>
        <w:t xml:space="preserve"> </w:t>
      </w:r>
    </w:p>
    <w:p w:rsidR="002E369A" w:rsidRPr="002E369A" w:rsidRDefault="002E369A" w:rsidP="002E369A">
      <w:pPr>
        <w:spacing w:line="360" w:lineRule="atLeast"/>
        <w:rPr>
          <w:szCs w:val="28"/>
        </w:rPr>
      </w:pPr>
      <w:r w:rsidRPr="002E369A">
        <w:rPr>
          <w:szCs w:val="28"/>
        </w:rPr>
        <w:t>________________________________________</w:t>
      </w:r>
      <w:r w:rsidR="00275DB7">
        <w:rPr>
          <w:szCs w:val="28"/>
        </w:rPr>
        <w:t>__________________________</w:t>
      </w:r>
    </w:p>
    <w:p w:rsidR="002E369A" w:rsidRPr="002E369A" w:rsidRDefault="002E369A" w:rsidP="002E369A">
      <w:pPr>
        <w:ind w:hanging="11"/>
        <w:jc w:val="center"/>
        <w:rPr>
          <w:i/>
          <w:sz w:val="24"/>
          <w:szCs w:val="24"/>
        </w:rPr>
      </w:pPr>
      <w:r w:rsidRPr="002E369A">
        <w:rPr>
          <w:i/>
          <w:sz w:val="24"/>
          <w:szCs w:val="24"/>
        </w:rPr>
        <w:t xml:space="preserve">наименование уполномоченного органа </w:t>
      </w:r>
    </w:p>
    <w:p w:rsidR="002E369A" w:rsidRPr="002E369A" w:rsidRDefault="002E369A" w:rsidP="002E369A">
      <w:pPr>
        <w:spacing w:line="360" w:lineRule="atLeast"/>
        <w:jc w:val="center"/>
        <w:rPr>
          <w:szCs w:val="28"/>
        </w:rPr>
      </w:pPr>
      <w:r w:rsidRPr="002E369A">
        <w:rPr>
          <w:szCs w:val="28"/>
        </w:rPr>
        <w:t xml:space="preserve"> </w:t>
      </w:r>
    </w:p>
    <w:p w:rsidR="002E369A" w:rsidRPr="002E369A" w:rsidRDefault="002E369A" w:rsidP="00275DB7">
      <w:pPr>
        <w:spacing w:line="360" w:lineRule="atLeast"/>
        <w:jc w:val="both"/>
        <w:rPr>
          <w:szCs w:val="28"/>
        </w:rPr>
      </w:pPr>
      <w:r w:rsidRPr="002E369A">
        <w:rPr>
          <w:szCs w:val="28"/>
        </w:rPr>
        <w:t xml:space="preserve">принято решение: поставить на учет (ФИО ребенка полностью), в качестве нуждающегося в предоставлении места в муниципальной образовательной организации </w:t>
      </w:r>
      <w:r w:rsidRPr="002E369A">
        <w:rPr>
          <w:i/>
          <w:szCs w:val="28"/>
        </w:rPr>
        <w:t xml:space="preserve">(перечислить указанные в заявлении параметры) </w:t>
      </w:r>
    </w:p>
    <w:p w:rsidR="002E369A" w:rsidRPr="002E369A" w:rsidRDefault="002E369A" w:rsidP="002E369A">
      <w:pPr>
        <w:spacing w:line="360" w:lineRule="atLeast"/>
        <w:rPr>
          <w:szCs w:val="28"/>
        </w:rPr>
      </w:pPr>
      <w:r w:rsidRPr="002E369A">
        <w:rPr>
          <w:szCs w:val="28"/>
        </w:rPr>
        <w:t xml:space="preserve"> </w:t>
      </w:r>
    </w:p>
    <w:p w:rsidR="002E369A" w:rsidRPr="002E369A" w:rsidRDefault="002E369A" w:rsidP="002E369A">
      <w:pPr>
        <w:spacing w:line="360" w:lineRule="atLeast"/>
        <w:rPr>
          <w:szCs w:val="28"/>
        </w:rPr>
      </w:pPr>
    </w:p>
    <w:p w:rsidR="002E369A" w:rsidRPr="002E369A" w:rsidRDefault="002E369A" w:rsidP="002E369A">
      <w:pPr>
        <w:spacing w:line="360" w:lineRule="atLeast"/>
        <w:rPr>
          <w:szCs w:val="28"/>
        </w:rPr>
      </w:pPr>
    </w:p>
    <w:p w:rsidR="002E369A" w:rsidRPr="002E369A" w:rsidRDefault="002E369A" w:rsidP="002E369A">
      <w:pPr>
        <w:spacing w:line="360" w:lineRule="atLeast"/>
        <w:rPr>
          <w:szCs w:val="28"/>
        </w:rPr>
      </w:pPr>
    </w:p>
    <w:p w:rsidR="002E369A" w:rsidRPr="002E369A" w:rsidRDefault="002E369A" w:rsidP="002E369A">
      <w:pPr>
        <w:tabs>
          <w:tab w:val="center" w:pos="2441"/>
          <w:tab w:val="center" w:pos="7254"/>
        </w:tabs>
        <w:spacing w:line="360" w:lineRule="atLeast"/>
        <w:rPr>
          <w:szCs w:val="28"/>
        </w:rPr>
      </w:pPr>
      <w:r w:rsidRPr="002E369A">
        <w:rPr>
          <w:rFonts w:eastAsia="Calibri"/>
          <w:szCs w:val="28"/>
        </w:rPr>
        <w:tab/>
      </w:r>
      <w:r w:rsidRPr="002E369A">
        <w:rPr>
          <w:szCs w:val="28"/>
        </w:rPr>
        <w:t xml:space="preserve">______________________________ </w:t>
      </w:r>
      <w:r w:rsidRPr="002E369A">
        <w:rPr>
          <w:szCs w:val="28"/>
        </w:rPr>
        <w:tab/>
        <w:t xml:space="preserve"> </w:t>
      </w:r>
    </w:p>
    <w:p w:rsidR="00275DB7" w:rsidRDefault="002E369A" w:rsidP="00275DB7">
      <w:pPr>
        <w:rPr>
          <w:i/>
          <w:sz w:val="24"/>
          <w:szCs w:val="24"/>
        </w:rPr>
        <w:sectPr w:rsidR="00275DB7" w:rsidSect="00970DFD">
          <w:pgSz w:w="11906" w:h="16838"/>
          <w:pgMar w:top="1134" w:right="567" w:bottom="1134" w:left="1985" w:header="709" w:footer="709" w:gutter="0"/>
          <w:pgNumType w:start="1"/>
          <w:cols w:space="708"/>
          <w:titlePg/>
          <w:docGrid w:linePitch="381"/>
        </w:sectPr>
      </w:pPr>
      <w:r w:rsidRPr="002E369A">
        <w:rPr>
          <w:sz w:val="24"/>
          <w:szCs w:val="24"/>
        </w:rPr>
        <w:t xml:space="preserve">             </w:t>
      </w:r>
      <w:r w:rsidRPr="002E369A">
        <w:rPr>
          <w:i/>
          <w:sz w:val="24"/>
          <w:szCs w:val="24"/>
        </w:rPr>
        <w:t xml:space="preserve">Должность и ФИО сотрудника </w:t>
      </w:r>
    </w:p>
    <w:tbl>
      <w:tblPr>
        <w:tblW w:w="9498" w:type="dxa"/>
        <w:tblInd w:w="108" w:type="dxa"/>
        <w:tblLook w:val="04A0" w:firstRow="1" w:lastRow="0" w:firstColumn="1" w:lastColumn="0" w:noHBand="0" w:noVBand="1"/>
      </w:tblPr>
      <w:tblGrid>
        <w:gridCol w:w="4395"/>
        <w:gridCol w:w="5103"/>
      </w:tblGrid>
      <w:tr w:rsidR="00275DB7" w:rsidRPr="00327852" w:rsidTr="00D95FF1">
        <w:tc>
          <w:tcPr>
            <w:tcW w:w="4395" w:type="dxa"/>
            <w:shd w:val="clear" w:color="auto" w:fill="auto"/>
          </w:tcPr>
          <w:p w:rsidR="00275DB7" w:rsidRPr="00327852" w:rsidRDefault="00275DB7" w:rsidP="00D95FF1">
            <w:pPr>
              <w:spacing w:line="360" w:lineRule="atLeast"/>
              <w:rPr>
                <w:szCs w:val="28"/>
              </w:rPr>
            </w:pPr>
          </w:p>
        </w:tc>
        <w:tc>
          <w:tcPr>
            <w:tcW w:w="5103" w:type="dxa"/>
            <w:shd w:val="clear" w:color="auto" w:fill="auto"/>
          </w:tcPr>
          <w:p w:rsidR="00275DB7" w:rsidRPr="00327852" w:rsidRDefault="00275DB7" w:rsidP="00D95FF1">
            <w:pPr>
              <w:spacing w:line="360" w:lineRule="atLeast"/>
              <w:jc w:val="center"/>
              <w:rPr>
                <w:szCs w:val="28"/>
              </w:rPr>
            </w:pPr>
            <w:r>
              <w:rPr>
                <w:szCs w:val="28"/>
              </w:rPr>
              <w:t>Приложение № 3</w:t>
            </w:r>
          </w:p>
          <w:p w:rsidR="00275DB7" w:rsidRPr="00327852" w:rsidRDefault="00275DB7" w:rsidP="00D95FF1">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2E369A" w:rsidRDefault="002E369A" w:rsidP="00275DB7">
      <w:pPr>
        <w:rPr>
          <w:i/>
          <w:sz w:val="24"/>
          <w:szCs w:val="24"/>
        </w:rPr>
      </w:pPr>
    </w:p>
    <w:p w:rsidR="00275DB7" w:rsidRPr="00275DB7" w:rsidRDefault="00275DB7" w:rsidP="00717759">
      <w:pPr>
        <w:spacing w:line="240" w:lineRule="exact"/>
        <w:jc w:val="center"/>
        <w:rPr>
          <w:szCs w:val="28"/>
        </w:rPr>
      </w:pPr>
      <w:r w:rsidRPr="00275DB7">
        <w:rPr>
          <w:b/>
          <w:szCs w:val="28"/>
        </w:rPr>
        <w:t xml:space="preserve">Форма уведомления о предоставлении муниципальной услуги (направление в муниципальную образовательную организацию)  </w:t>
      </w:r>
    </w:p>
    <w:p w:rsidR="00275DB7" w:rsidRPr="00275DB7" w:rsidRDefault="00275DB7" w:rsidP="00717759">
      <w:pPr>
        <w:spacing w:line="240" w:lineRule="exact"/>
        <w:jc w:val="center"/>
        <w:rPr>
          <w:szCs w:val="28"/>
        </w:rPr>
      </w:pPr>
      <w:r w:rsidRPr="00275DB7">
        <w:rPr>
          <w:b/>
          <w:szCs w:val="28"/>
        </w:rPr>
        <w:t xml:space="preserve">в электронной форме </w:t>
      </w:r>
    </w:p>
    <w:p w:rsidR="00275DB7" w:rsidRPr="00275DB7" w:rsidRDefault="00275DB7" w:rsidP="00275DB7">
      <w:pPr>
        <w:spacing w:line="259" w:lineRule="auto"/>
        <w:jc w:val="right"/>
        <w:rPr>
          <w:szCs w:val="28"/>
        </w:rPr>
      </w:pPr>
      <w:r w:rsidRPr="00275DB7">
        <w:rPr>
          <w:szCs w:val="28"/>
        </w:rPr>
        <w:t xml:space="preserve"> </w:t>
      </w:r>
    </w:p>
    <w:p w:rsidR="00275DB7" w:rsidRPr="00275DB7" w:rsidRDefault="00275DB7" w:rsidP="00275DB7">
      <w:pPr>
        <w:spacing w:after="8" w:line="259" w:lineRule="auto"/>
        <w:jc w:val="both"/>
        <w:rPr>
          <w:szCs w:val="28"/>
        </w:rPr>
      </w:pPr>
      <w:r w:rsidRPr="00275DB7">
        <w:rPr>
          <w:szCs w:val="28"/>
        </w:rPr>
        <w:t xml:space="preserve"> </w:t>
      </w:r>
    </w:p>
    <w:p w:rsidR="00275DB7" w:rsidRPr="00275DB7" w:rsidRDefault="00275DB7" w:rsidP="00275DB7">
      <w:pPr>
        <w:spacing w:after="1" w:line="276" w:lineRule="auto"/>
        <w:ind w:left="-5" w:right="61" w:hanging="10"/>
        <w:jc w:val="both"/>
        <w:rPr>
          <w:szCs w:val="28"/>
        </w:rPr>
      </w:pPr>
      <w:r>
        <w:rPr>
          <w:szCs w:val="28"/>
        </w:rPr>
        <w:t xml:space="preserve">Статус </w:t>
      </w:r>
      <w:r w:rsidRPr="00275DB7">
        <w:rPr>
          <w:szCs w:val="28"/>
        </w:rPr>
        <w:t xml:space="preserve">информирования: </w:t>
      </w:r>
      <w:proofErr w:type="gramStart"/>
      <w:r w:rsidRPr="00275DB7">
        <w:rPr>
          <w:b/>
          <w:i/>
          <w:szCs w:val="28"/>
        </w:rPr>
        <w:t>Направлен</w:t>
      </w:r>
      <w:proofErr w:type="gramEnd"/>
      <w:r w:rsidRPr="00275DB7">
        <w:rPr>
          <w:b/>
          <w:i/>
          <w:szCs w:val="28"/>
        </w:rPr>
        <w:t xml:space="preserve"> в дошкольную образовательную организацию </w:t>
      </w:r>
    </w:p>
    <w:p w:rsidR="00275DB7" w:rsidRPr="00275DB7" w:rsidRDefault="00275DB7" w:rsidP="00275DB7">
      <w:pPr>
        <w:spacing w:after="18" w:line="259" w:lineRule="auto"/>
        <w:rPr>
          <w:szCs w:val="28"/>
        </w:rPr>
      </w:pPr>
      <w:r w:rsidRPr="00275DB7">
        <w:rPr>
          <w:szCs w:val="28"/>
        </w:rPr>
        <w:t xml:space="preserve"> </w:t>
      </w:r>
    </w:p>
    <w:p w:rsidR="00275DB7" w:rsidRPr="00275DB7" w:rsidRDefault="00275DB7" w:rsidP="00275DB7">
      <w:pPr>
        <w:spacing w:after="38" w:line="276" w:lineRule="auto"/>
        <w:ind w:left="-15" w:right="10"/>
        <w:jc w:val="both"/>
        <w:rPr>
          <w:szCs w:val="28"/>
        </w:rPr>
      </w:pPr>
      <w:r w:rsidRPr="00275DB7">
        <w:rPr>
          <w:szCs w:val="28"/>
        </w:rPr>
        <w:t xml:space="preserve">Комментарий к статусу информирования: </w:t>
      </w:r>
    </w:p>
    <w:p w:rsidR="00275DB7" w:rsidRPr="00275DB7" w:rsidRDefault="00275DB7" w:rsidP="00275DB7">
      <w:pPr>
        <w:spacing w:after="1" w:line="276" w:lineRule="auto"/>
        <w:ind w:left="-5" w:right="61" w:hanging="10"/>
        <w:jc w:val="both"/>
        <w:rPr>
          <w:szCs w:val="28"/>
        </w:rPr>
      </w:pPr>
      <w:r w:rsidRPr="00275DB7">
        <w:rPr>
          <w:b/>
          <w:i/>
          <w:szCs w:val="28"/>
        </w:rPr>
        <w:t>«Вам предоставлено место в _____________</w:t>
      </w:r>
      <w:r>
        <w:rPr>
          <w:b/>
          <w:i/>
          <w:szCs w:val="28"/>
        </w:rPr>
        <w:t>__________________________</w:t>
      </w:r>
      <w:r w:rsidRPr="00275DB7">
        <w:rPr>
          <w:b/>
          <w:i/>
          <w:szCs w:val="28"/>
        </w:rPr>
        <w:t xml:space="preserve"> (указываются название дошкольной образовательной организации, данные о группе) в соответствии с ________________________ (указываются реквизиты документа о направлении ребенка в дошкольную образовательную организацию). </w:t>
      </w:r>
    </w:p>
    <w:p w:rsidR="00836488" w:rsidRDefault="00275DB7" w:rsidP="00275DB7">
      <w:pPr>
        <w:spacing w:after="1" w:line="276" w:lineRule="auto"/>
        <w:ind w:left="-5" w:right="61" w:hanging="10"/>
        <w:jc w:val="both"/>
        <w:rPr>
          <w:b/>
          <w:i/>
          <w:szCs w:val="28"/>
        </w:rPr>
        <w:sectPr w:rsidR="00836488" w:rsidSect="00970DFD">
          <w:pgSz w:w="11906" w:h="16838"/>
          <w:pgMar w:top="1134" w:right="567" w:bottom="1134" w:left="1985" w:header="709" w:footer="709" w:gutter="0"/>
          <w:pgNumType w:start="1"/>
          <w:cols w:space="708"/>
          <w:titlePg/>
          <w:docGrid w:linePitch="381"/>
        </w:sectPr>
      </w:pPr>
      <w:r w:rsidRPr="00275DB7">
        <w:rPr>
          <w:b/>
          <w:i/>
          <w:szCs w:val="28"/>
        </w:rPr>
        <w:t>Вам необходимо ____________</w:t>
      </w:r>
      <w:r w:rsidR="00836488">
        <w:rPr>
          <w:b/>
          <w:i/>
          <w:szCs w:val="28"/>
        </w:rPr>
        <w:t>________</w:t>
      </w:r>
      <w:r w:rsidRPr="00275DB7">
        <w:rPr>
          <w:b/>
          <w:i/>
          <w:szCs w:val="28"/>
        </w:rPr>
        <w:t xml:space="preserve"> (описывается порядок действия заявителя после выставления статуса с указанием срока выполнения действия)».</w:t>
      </w:r>
    </w:p>
    <w:tbl>
      <w:tblPr>
        <w:tblW w:w="9498" w:type="dxa"/>
        <w:tblInd w:w="108" w:type="dxa"/>
        <w:tblLook w:val="04A0" w:firstRow="1" w:lastRow="0" w:firstColumn="1" w:lastColumn="0" w:noHBand="0" w:noVBand="1"/>
      </w:tblPr>
      <w:tblGrid>
        <w:gridCol w:w="4395"/>
        <w:gridCol w:w="5103"/>
      </w:tblGrid>
      <w:tr w:rsidR="00836488" w:rsidRPr="00327852" w:rsidTr="00D95FF1">
        <w:tc>
          <w:tcPr>
            <w:tcW w:w="4395" w:type="dxa"/>
            <w:shd w:val="clear" w:color="auto" w:fill="auto"/>
          </w:tcPr>
          <w:p w:rsidR="00836488" w:rsidRPr="00327852" w:rsidRDefault="00836488" w:rsidP="00D95FF1">
            <w:pPr>
              <w:spacing w:line="360" w:lineRule="atLeast"/>
              <w:rPr>
                <w:szCs w:val="28"/>
              </w:rPr>
            </w:pPr>
          </w:p>
        </w:tc>
        <w:tc>
          <w:tcPr>
            <w:tcW w:w="5103" w:type="dxa"/>
            <w:shd w:val="clear" w:color="auto" w:fill="auto"/>
          </w:tcPr>
          <w:p w:rsidR="00836488" w:rsidRPr="00327852" w:rsidRDefault="00836488" w:rsidP="00D95FF1">
            <w:pPr>
              <w:spacing w:line="360" w:lineRule="atLeast"/>
              <w:jc w:val="center"/>
              <w:rPr>
                <w:szCs w:val="28"/>
              </w:rPr>
            </w:pPr>
            <w:r>
              <w:rPr>
                <w:szCs w:val="28"/>
              </w:rPr>
              <w:t>Приложение № 4</w:t>
            </w:r>
          </w:p>
          <w:p w:rsidR="00836488" w:rsidRPr="00327852" w:rsidRDefault="00836488" w:rsidP="00D95FF1">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275DB7" w:rsidRPr="00275DB7" w:rsidRDefault="00275DB7" w:rsidP="00275DB7">
      <w:pPr>
        <w:spacing w:after="1" w:line="276" w:lineRule="auto"/>
        <w:ind w:left="-5" w:right="61" w:hanging="10"/>
        <w:jc w:val="both"/>
        <w:rPr>
          <w:szCs w:val="28"/>
        </w:rPr>
      </w:pPr>
    </w:p>
    <w:p w:rsidR="00836488" w:rsidRDefault="00836488" w:rsidP="00717759">
      <w:pPr>
        <w:spacing w:line="240" w:lineRule="exact"/>
        <w:jc w:val="center"/>
        <w:rPr>
          <w:b/>
          <w:szCs w:val="28"/>
        </w:rPr>
      </w:pPr>
      <w:r w:rsidRPr="00836488">
        <w:rPr>
          <w:b/>
          <w:szCs w:val="28"/>
        </w:rPr>
        <w:t xml:space="preserve">Форма решения о предоставлении муниципальной услуги </w:t>
      </w:r>
    </w:p>
    <w:p w:rsidR="00836488" w:rsidRPr="00836488" w:rsidRDefault="00836488" w:rsidP="00717759">
      <w:pPr>
        <w:spacing w:line="240" w:lineRule="exact"/>
        <w:jc w:val="center"/>
        <w:rPr>
          <w:szCs w:val="28"/>
        </w:rPr>
      </w:pPr>
      <w:r w:rsidRPr="00836488">
        <w:rPr>
          <w:b/>
          <w:szCs w:val="28"/>
        </w:rPr>
        <w:t>(в бумажной форме)</w:t>
      </w:r>
    </w:p>
    <w:p w:rsidR="00836488" w:rsidRPr="00836488" w:rsidRDefault="00836488" w:rsidP="00836488">
      <w:pPr>
        <w:spacing w:line="259" w:lineRule="auto"/>
        <w:jc w:val="right"/>
        <w:rPr>
          <w:szCs w:val="28"/>
        </w:rPr>
      </w:pPr>
      <w:r w:rsidRPr="00836488">
        <w:rPr>
          <w:szCs w:val="28"/>
        </w:rPr>
        <w:t xml:space="preserve"> </w:t>
      </w:r>
    </w:p>
    <w:p w:rsidR="00836488" w:rsidRPr="00836488" w:rsidRDefault="00836488" w:rsidP="00836488">
      <w:pPr>
        <w:spacing w:after="13" w:line="276" w:lineRule="auto"/>
        <w:ind w:left="310" w:right="374" w:hanging="10"/>
        <w:jc w:val="center"/>
        <w:rPr>
          <w:szCs w:val="28"/>
        </w:rPr>
      </w:pPr>
      <w:r w:rsidRPr="00836488">
        <w:rPr>
          <w:szCs w:val="28"/>
        </w:rPr>
        <w:t xml:space="preserve">________________________________________________ </w:t>
      </w:r>
    </w:p>
    <w:p w:rsidR="00836488" w:rsidRDefault="00836488" w:rsidP="00836488">
      <w:pPr>
        <w:spacing w:line="250" w:lineRule="auto"/>
        <w:ind w:left="11" w:right="76" w:hanging="11"/>
        <w:jc w:val="center"/>
        <w:rPr>
          <w:i/>
          <w:sz w:val="24"/>
          <w:szCs w:val="24"/>
        </w:rPr>
      </w:pPr>
      <w:r w:rsidRPr="00836488">
        <w:rPr>
          <w:i/>
          <w:sz w:val="24"/>
          <w:szCs w:val="24"/>
        </w:rPr>
        <w:t xml:space="preserve">Наименование уполномоченного органа исполнительной власти субъекта </w:t>
      </w:r>
    </w:p>
    <w:p w:rsidR="00836488" w:rsidRPr="00836488" w:rsidRDefault="00836488" w:rsidP="00836488">
      <w:pPr>
        <w:spacing w:line="250" w:lineRule="auto"/>
        <w:ind w:left="11" w:right="76" w:hanging="11"/>
        <w:jc w:val="center"/>
        <w:rPr>
          <w:sz w:val="24"/>
          <w:szCs w:val="24"/>
        </w:rPr>
      </w:pPr>
      <w:r w:rsidRPr="00836488">
        <w:rPr>
          <w:i/>
          <w:sz w:val="24"/>
          <w:szCs w:val="24"/>
        </w:rPr>
        <w:t>Российской Федерации или органа местного самоуправления</w:t>
      </w:r>
      <w:r w:rsidRPr="00836488">
        <w:rPr>
          <w:sz w:val="24"/>
          <w:szCs w:val="24"/>
        </w:rPr>
        <w:t xml:space="preserve"> </w:t>
      </w:r>
    </w:p>
    <w:p w:rsidR="00836488" w:rsidRPr="00836488" w:rsidRDefault="00836488" w:rsidP="00836488">
      <w:pPr>
        <w:spacing w:after="49" w:line="259" w:lineRule="auto"/>
        <w:ind w:right="13"/>
        <w:jc w:val="center"/>
        <w:rPr>
          <w:szCs w:val="28"/>
        </w:rPr>
      </w:pPr>
      <w:r w:rsidRPr="00836488">
        <w:rPr>
          <w:szCs w:val="28"/>
        </w:rPr>
        <w:t xml:space="preserve"> </w:t>
      </w:r>
    </w:p>
    <w:p w:rsidR="00836488" w:rsidRPr="00836488" w:rsidRDefault="00836488" w:rsidP="00836488">
      <w:pPr>
        <w:tabs>
          <w:tab w:val="center" w:pos="7758"/>
        </w:tabs>
        <w:spacing w:after="200" w:line="276" w:lineRule="auto"/>
        <w:ind w:left="-15"/>
        <w:rPr>
          <w:szCs w:val="28"/>
        </w:rPr>
      </w:pPr>
      <w:r w:rsidRPr="00836488">
        <w:rPr>
          <w:szCs w:val="28"/>
        </w:rPr>
        <w:t xml:space="preserve"> </w:t>
      </w:r>
      <w:r w:rsidRPr="00836488">
        <w:rPr>
          <w:szCs w:val="28"/>
        </w:rPr>
        <w:tab/>
        <w:t xml:space="preserve">Кому: ________________ </w:t>
      </w:r>
    </w:p>
    <w:p w:rsidR="00836488" w:rsidRPr="00836488" w:rsidRDefault="00836488" w:rsidP="00836488">
      <w:pPr>
        <w:spacing w:line="259" w:lineRule="auto"/>
        <w:ind w:right="653"/>
        <w:jc w:val="right"/>
        <w:rPr>
          <w:szCs w:val="28"/>
        </w:rPr>
      </w:pPr>
    </w:p>
    <w:p w:rsidR="00836488" w:rsidRPr="00836488" w:rsidRDefault="00836488" w:rsidP="00836488">
      <w:pPr>
        <w:spacing w:line="240" w:lineRule="exact"/>
        <w:ind w:left="310" w:right="372"/>
        <w:jc w:val="center"/>
        <w:rPr>
          <w:b/>
          <w:szCs w:val="28"/>
        </w:rPr>
      </w:pPr>
      <w:r w:rsidRPr="00836488">
        <w:rPr>
          <w:b/>
          <w:szCs w:val="28"/>
        </w:rPr>
        <w:t xml:space="preserve">РЕШЕНИЕ </w:t>
      </w:r>
    </w:p>
    <w:p w:rsidR="00836488" w:rsidRPr="00836488" w:rsidRDefault="00836488" w:rsidP="00836488">
      <w:pPr>
        <w:spacing w:before="120" w:line="240" w:lineRule="exact"/>
        <w:jc w:val="center"/>
        <w:rPr>
          <w:szCs w:val="28"/>
        </w:rPr>
      </w:pPr>
      <w:r w:rsidRPr="00836488">
        <w:rPr>
          <w:szCs w:val="28"/>
        </w:rPr>
        <w:t xml:space="preserve">о предоставлении муниципальной услуги «Постановка на учет и направление детей в муниципальные образовательные организации, реализующие образовательные программы дошкольного образования» в части направления в муниципальную образовательную организацию (в бумажной форме) </w:t>
      </w:r>
    </w:p>
    <w:p w:rsidR="00836488" w:rsidRPr="00836488" w:rsidRDefault="00836488" w:rsidP="00836488">
      <w:pPr>
        <w:spacing w:line="259" w:lineRule="auto"/>
        <w:ind w:right="2"/>
        <w:jc w:val="center"/>
        <w:rPr>
          <w:szCs w:val="28"/>
        </w:rPr>
      </w:pPr>
      <w:r w:rsidRPr="00836488">
        <w:rPr>
          <w:b/>
          <w:szCs w:val="28"/>
        </w:rPr>
        <w:t xml:space="preserve"> </w:t>
      </w:r>
    </w:p>
    <w:p w:rsidR="00836488" w:rsidRPr="00836488" w:rsidRDefault="00836488" w:rsidP="00836488">
      <w:pPr>
        <w:tabs>
          <w:tab w:val="center" w:pos="8696"/>
        </w:tabs>
        <w:spacing w:after="200" w:line="276" w:lineRule="auto"/>
        <w:ind w:left="-15"/>
        <w:rPr>
          <w:szCs w:val="28"/>
        </w:rPr>
      </w:pPr>
      <w:r w:rsidRPr="00836488">
        <w:rPr>
          <w:szCs w:val="28"/>
        </w:rPr>
        <w:t xml:space="preserve">от ___________ </w:t>
      </w:r>
      <w:r w:rsidRPr="00836488">
        <w:rPr>
          <w:szCs w:val="28"/>
        </w:rPr>
        <w:tab/>
        <w:t xml:space="preserve">           № ________ </w:t>
      </w:r>
      <w:r w:rsidRPr="00836488">
        <w:rPr>
          <w:i/>
          <w:szCs w:val="28"/>
        </w:rPr>
        <w:t xml:space="preserve"> </w:t>
      </w:r>
    </w:p>
    <w:p w:rsidR="00836488" w:rsidRPr="00836488" w:rsidRDefault="00836488" w:rsidP="00836488">
      <w:pPr>
        <w:spacing w:line="276" w:lineRule="auto"/>
        <w:ind w:left="-15" w:firstLine="567"/>
        <w:jc w:val="both"/>
        <w:rPr>
          <w:szCs w:val="28"/>
        </w:rPr>
      </w:pPr>
      <w:proofErr w:type="gramStart"/>
      <w:r w:rsidRPr="00836488">
        <w:rPr>
          <w:szCs w:val="28"/>
        </w:rPr>
        <w:t xml:space="preserve">Вам предоставлено место в _____________ </w:t>
      </w:r>
      <w:r w:rsidRPr="00836488">
        <w:rPr>
          <w:i/>
          <w:szCs w:val="28"/>
        </w:rPr>
        <w:t xml:space="preserve">(указываются название дошкольной образовательной организации, </w:t>
      </w:r>
      <w:r w:rsidRPr="00836488">
        <w:rPr>
          <w:szCs w:val="28"/>
        </w:rPr>
        <w:t>в группе</w:t>
      </w:r>
      <w:r w:rsidRPr="00836488">
        <w:rPr>
          <w:i/>
          <w:szCs w:val="28"/>
        </w:rPr>
        <w:t xml:space="preserve"> (направленность, с указанием вида для групп компенсирующей и комбинированной направленности и профиля группы для оздоровительных групп, возрастной указатель группы), </w:t>
      </w:r>
      <w:r w:rsidRPr="00836488">
        <w:rPr>
          <w:szCs w:val="28"/>
        </w:rPr>
        <w:t>с режимом пребывания</w:t>
      </w:r>
      <w:r w:rsidRPr="00836488">
        <w:rPr>
          <w:i/>
          <w:szCs w:val="28"/>
        </w:rPr>
        <w:t xml:space="preserve"> (указывается режим пребывания ребенка в группе) </w:t>
      </w:r>
      <w:r w:rsidRPr="00836488">
        <w:rPr>
          <w:szCs w:val="28"/>
        </w:rPr>
        <w:t>для обучения по образовательной программе</w:t>
      </w:r>
      <w:r w:rsidRPr="00836488">
        <w:rPr>
          <w:i/>
          <w:szCs w:val="28"/>
        </w:rPr>
        <w:t xml:space="preserve"> (указываются наименование и направленность образовательной программы (при наличии)) </w:t>
      </w:r>
      <w:r w:rsidRPr="00836488">
        <w:rPr>
          <w:szCs w:val="28"/>
        </w:rPr>
        <w:t>на</w:t>
      </w:r>
      <w:r w:rsidRPr="00836488">
        <w:rPr>
          <w:i/>
          <w:szCs w:val="28"/>
        </w:rPr>
        <w:t xml:space="preserve"> </w:t>
      </w:r>
      <w:r w:rsidRPr="00836488">
        <w:rPr>
          <w:szCs w:val="28"/>
        </w:rPr>
        <w:t xml:space="preserve">языке </w:t>
      </w:r>
      <w:r w:rsidRPr="00836488">
        <w:rPr>
          <w:i/>
          <w:szCs w:val="28"/>
        </w:rPr>
        <w:t>(указывается соответствующий язык образования)/</w:t>
      </w:r>
      <w:r w:rsidRPr="00836488">
        <w:rPr>
          <w:szCs w:val="28"/>
        </w:rPr>
        <w:t>для осуществления</w:t>
      </w:r>
      <w:proofErr w:type="gramEnd"/>
      <w:r w:rsidRPr="00836488">
        <w:rPr>
          <w:szCs w:val="28"/>
        </w:rPr>
        <w:t xml:space="preserve"> присмотра и ухода в соответствии с ________________________ </w:t>
      </w:r>
      <w:r w:rsidRPr="00836488">
        <w:rPr>
          <w:i/>
          <w:szCs w:val="28"/>
        </w:rPr>
        <w:t>(указываются реквизиты документа о направлении ребенка в дошкольную образовательную организацию)</w:t>
      </w:r>
      <w:r w:rsidRPr="00836488">
        <w:rPr>
          <w:szCs w:val="28"/>
        </w:rPr>
        <w:t xml:space="preserve">. </w:t>
      </w:r>
    </w:p>
    <w:p w:rsidR="00836488" w:rsidRPr="00836488" w:rsidRDefault="00836488" w:rsidP="00836488">
      <w:pPr>
        <w:spacing w:line="276" w:lineRule="auto"/>
        <w:ind w:left="-15" w:firstLine="567"/>
        <w:jc w:val="both"/>
        <w:rPr>
          <w:szCs w:val="28"/>
        </w:rPr>
      </w:pPr>
      <w:r w:rsidRPr="00836488">
        <w:rPr>
          <w:szCs w:val="28"/>
        </w:rPr>
        <w:t xml:space="preserve">Вам необходимо ____________ </w:t>
      </w:r>
      <w:r w:rsidRPr="00836488">
        <w:rPr>
          <w:i/>
          <w:szCs w:val="28"/>
        </w:rPr>
        <w:t>(описывается порядок действия заявителя с указанием срока выполнения действия)</w:t>
      </w:r>
      <w:r w:rsidRPr="00836488">
        <w:rPr>
          <w:szCs w:val="28"/>
        </w:rPr>
        <w:t>.</w:t>
      </w:r>
    </w:p>
    <w:p w:rsidR="00836488" w:rsidRPr="00836488" w:rsidRDefault="00836488" w:rsidP="00836488">
      <w:pPr>
        <w:spacing w:line="259" w:lineRule="auto"/>
        <w:ind w:left="567"/>
        <w:jc w:val="both"/>
        <w:rPr>
          <w:szCs w:val="28"/>
        </w:rPr>
      </w:pPr>
      <w:r w:rsidRPr="00836488">
        <w:rPr>
          <w:szCs w:val="28"/>
        </w:rPr>
        <w:t xml:space="preserve">  </w:t>
      </w:r>
    </w:p>
    <w:p w:rsidR="00836488" w:rsidRPr="00836488" w:rsidRDefault="00836488" w:rsidP="00836488">
      <w:pPr>
        <w:spacing w:after="4" w:line="259" w:lineRule="auto"/>
        <w:jc w:val="both"/>
        <w:rPr>
          <w:szCs w:val="28"/>
        </w:rPr>
      </w:pPr>
      <w:r w:rsidRPr="00836488">
        <w:rPr>
          <w:szCs w:val="28"/>
        </w:rPr>
        <w:t xml:space="preserve"> </w:t>
      </w:r>
      <w:r w:rsidRPr="00836488">
        <w:rPr>
          <w:rFonts w:eastAsia="Calibri"/>
          <w:szCs w:val="28"/>
        </w:rPr>
        <w:tab/>
      </w:r>
      <w:r w:rsidRPr="00836488">
        <w:rPr>
          <w:i/>
          <w:szCs w:val="28"/>
        </w:rPr>
        <w:t xml:space="preserve">______________________________ </w:t>
      </w:r>
      <w:r w:rsidRPr="00836488">
        <w:rPr>
          <w:i/>
          <w:szCs w:val="28"/>
        </w:rPr>
        <w:tab/>
      </w:r>
      <w:r w:rsidRPr="00836488">
        <w:rPr>
          <w:szCs w:val="28"/>
        </w:rPr>
        <w:t xml:space="preserve"> </w:t>
      </w:r>
    </w:p>
    <w:p w:rsidR="00836488" w:rsidRDefault="00836488" w:rsidP="00836488">
      <w:pPr>
        <w:jc w:val="both"/>
        <w:rPr>
          <w:i/>
          <w:sz w:val="24"/>
          <w:szCs w:val="24"/>
        </w:rPr>
      </w:pPr>
      <w:r w:rsidRPr="00836488">
        <w:rPr>
          <w:i/>
          <w:sz w:val="24"/>
          <w:szCs w:val="24"/>
        </w:rPr>
        <w:t xml:space="preserve">             Должность и ФИО сотрудника </w:t>
      </w:r>
    </w:p>
    <w:p w:rsidR="00836488" w:rsidRDefault="00836488" w:rsidP="00836488">
      <w:pPr>
        <w:jc w:val="both"/>
        <w:rPr>
          <w:i/>
          <w:sz w:val="24"/>
          <w:szCs w:val="24"/>
        </w:rPr>
        <w:sectPr w:rsidR="00836488" w:rsidSect="00970DFD">
          <w:pgSz w:w="11906" w:h="16838"/>
          <w:pgMar w:top="1134" w:right="567" w:bottom="1134" w:left="1985" w:header="709" w:footer="709" w:gutter="0"/>
          <w:pgNumType w:start="1"/>
          <w:cols w:space="708"/>
          <w:titlePg/>
          <w:docGrid w:linePitch="381"/>
        </w:sectPr>
      </w:pPr>
    </w:p>
    <w:tbl>
      <w:tblPr>
        <w:tblW w:w="9498" w:type="dxa"/>
        <w:tblInd w:w="108" w:type="dxa"/>
        <w:tblLook w:val="04A0" w:firstRow="1" w:lastRow="0" w:firstColumn="1" w:lastColumn="0" w:noHBand="0" w:noVBand="1"/>
      </w:tblPr>
      <w:tblGrid>
        <w:gridCol w:w="4395"/>
        <w:gridCol w:w="5103"/>
      </w:tblGrid>
      <w:tr w:rsidR="00836488" w:rsidRPr="00327852" w:rsidTr="00D95FF1">
        <w:tc>
          <w:tcPr>
            <w:tcW w:w="4395" w:type="dxa"/>
            <w:shd w:val="clear" w:color="auto" w:fill="auto"/>
          </w:tcPr>
          <w:p w:rsidR="00836488" w:rsidRPr="00327852" w:rsidRDefault="00836488" w:rsidP="00D95FF1">
            <w:pPr>
              <w:spacing w:line="360" w:lineRule="atLeast"/>
              <w:rPr>
                <w:szCs w:val="28"/>
              </w:rPr>
            </w:pPr>
          </w:p>
        </w:tc>
        <w:tc>
          <w:tcPr>
            <w:tcW w:w="5103" w:type="dxa"/>
            <w:shd w:val="clear" w:color="auto" w:fill="auto"/>
          </w:tcPr>
          <w:p w:rsidR="00836488" w:rsidRPr="00327852" w:rsidRDefault="00836488" w:rsidP="00D95FF1">
            <w:pPr>
              <w:spacing w:line="360" w:lineRule="atLeast"/>
              <w:jc w:val="center"/>
              <w:rPr>
                <w:szCs w:val="28"/>
              </w:rPr>
            </w:pPr>
            <w:r>
              <w:rPr>
                <w:szCs w:val="28"/>
              </w:rPr>
              <w:t>Приложение № 5</w:t>
            </w:r>
          </w:p>
          <w:p w:rsidR="00836488" w:rsidRPr="00327852" w:rsidRDefault="00836488" w:rsidP="00D95FF1">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836488" w:rsidRDefault="00836488" w:rsidP="00275DB7">
      <w:pPr>
        <w:rPr>
          <w:szCs w:val="28"/>
        </w:rPr>
      </w:pPr>
    </w:p>
    <w:p w:rsidR="00836488" w:rsidRDefault="00836488" w:rsidP="00275DB7">
      <w:pPr>
        <w:rPr>
          <w:szCs w:val="28"/>
        </w:rPr>
      </w:pPr>
    </w:p>
    <w:p w:rsidR="00836488" w:rsidRDefault="00836488" w:rsidP="00717759">
      <w:pPr>
        <w:spacing w:line="240" w:lineRule="exact"/>
        <w:jc w:val="center"/>
        <w:rPr>
          <w:b/>
          <w:szCs w:val="28"/>
        </w:rPr>
      </w:pPr>
      <w:r w:rsidRPr="00836488">
        <w:rPr>
          <w:b/>
          <w:szCs w:val="28"/>
        </w:rPr>
        <w:t xml:space="preserve">Форма уведомления об отказе в предоставлении промежуточного результата муниципальной услуги (постановки на учет) </w:t>
      </w:r>
    </w:p>
    <w:p w:rsidR="00836488" w:rsidRPr="00836488" w:rsidRDefault="00836488" w:rsidP="00717759">
      <w:pPr>
        <w:spacing w:line="240" w:lineRule="exact"/>
        <w:jc w:val="center"/>
        <w:rPr>
          <w:szCs w:val="28"/>
        </w:rPr>
      </w:pPr>
      <w:r w:rsidRPr="00836488">
        <w:rPr>
          <w:b/>
          <w:szCs w:val="28"/>
        </w:rPr>
        <w:t>в электронной форме</w:t>
      </w:r>
    </w:p>
    <w:p w:rsidR="00836488" w:rsidRPr="00836488" w:rsidRDefault="00836488" w:rsidP="00836488">
      <w:pPr>
        <w:spacing w:line="259" w:lineRule="auto"/>
        <w:rPr>
          <w:szCs w:val="28"/>
        </w:rPr>
      </w:pPr>
      <w:r w:rsidRPr="00836488">
        <w:rPr>
          <w:szCs w:val="28"/>
        </w:rPr>
        <w:t xml:space="preserve"> </w:t>
      </w:r>
    </w:p>
    <w:p w:rsidR="00836488" w:rsidRPr="00836488" w:rsidRDefault="00836488" w:rsidP="00836488">
      <w:pPr>
        <w:spacing w:line="259" w:lineRule="auto"/>
        <w:rPr>
          <w:szCs w:val="28"/>
        </w:rPr>
      </w:pPr>
      <w:r w:rsidRPr="00836488">
        <w:rPr>
          <w:rFonts w:eastAsia="Calibri"/>
          <w:szCs w:val="28"/>
        </w:rPr>
        <w:t xml:space="preserve"> </w:t>
      </w:r>
      <w:r w:rsidRPr="00836488">
        <w:rPr>
          <w:rFonts w:eastAsia="Calibri"/>
          <w:szCs w:val="28"/>
        </w:rPr>
        <w:tab/>
      </w:r>
      <w:r w:rsidRPr="00836488">
        <w:rPr>
          <w:szCs w:val="28"/>
        </w:rPr>
        <w:t xml:space="preserve"> </w:t>
      </w:r>
    </w:p>
    <w:p w:rsidR="00836488" w:rsidRPr="00836488" w:rsidRDefault="00836488" w:rsidP="00836488">
      <w:pPr>
        <w:spacing w:after="1" w:line="276" w:lineRule="auto"/>
        <w:ind w:left="-5" w:right="61" w:hanging="10"/>
        <w:rPr>
          <w:szCs w:val="28"/>
        </w:rPr>
      </w:pPr>
      <w:r w:rsidRPr="00836488">
        <w:rPr>
          <w:szCs w:val="28"/>
        </w:rPr>
        <w:t xml:space="preserve">Статус информирования: </w:t>
      </w:r>
      <w:r w:rsidRPr="00836488">
        <w:rPr>
          <w:b/>
          <w:i/>
          <w:szCs w:val="28"/>
        </w:rPr>
        <w:t>Отказано в предоставлении услуги</w:t>
      </w:r>
      <w:r w:rsidRPr="00836488">
        <w:rPr>
          <w:szCs w:val="28"/>
        </w:rPr>
        <w:t xml:space="preserve"> </w:t>
      </w:r>
    </w:p>
    <w:p w:rsidR="00836488" w:rsidRPr="00836488" w:rsidRDefault="00836488" w:rsidP="00836488">
      <w:pPr>
        <w:spacing w:line="259" w:lineRule="auto"/>
        <w:rPr>
          <w:szCs w:val="28"/>
        </w:rPr>
      </w:pPr>
      <w:r w:rsidRPr="00836488">
        <w:rPr>
          <w:szCs w:val="28"/>
        </w:rPr>
        <w:t xml:space="preserve"> </w:t>
      </w:r>
    </w:p>
    <w:p w:rsidR="00836488" w:rsidRPr="00836488" w:rsidRDefault="00836488" w:rsidP="00836488">
      <w:pPr>
        <w:spacing w:after="38" w:line="276" w:lineRule="auto"/>
        <w:ind w:left="-15" w:right="10"/>
        <w:rPr>
          <w:szCs w:val="28"/>
        </w:rPr>
      </w:pPr>
      <w:r w:rsidRPr="00836488">
        <w:rPr>
          <w:szCs w:val="28"/>
        </w:rPr>
        <w:t xml:space="preserve">Комментарий к статусу информирования: </w:t>
      </w:r>
    </w:p>
    <w:p w:rsidR="00836488" w:rsidRPr="00836488" w:rsidRDefault="00836488" w:rsidP="00836488">
      <w:pPr>
        <w:spacing w:after="30" w:line="276" w:lineRule="auto"/>
        <w:ind w:left="-5" w:right="61" w:hanging="10"/>
        <w:jc w:val="both"/>
        <w:rPr>
          <w:szCs w:val="28"/>
        </w:rPr>
      </w:pPr>
      <w:r w:rsidRPr="00836488">
        <w:rPr>
          <w:b/>
          <w:i/>
          <w:szCs w:val="28"/>
        </w:rPr>
        <w:t>«Вам отказано в предоставлении услуги по текущему заявлению по причине _________________</w:t>
      </w:r>
      <w:r w:rsidR="00D95FF1">
        <w:rPr>
          <w:b/>
          <w:i/>
          <w:szCs w:val="28"/>
        </w:rPr>
        <w:t>____________________</w:t>
      </w:r>
      <w:r w:rsidRPr="00836488">
        <w:rPr>
          <w:b/>
          <w:i/>
          <w:szCs w:val="28"/>
        </w:rPr>
        <w:t xml:space="preserve"> (указывается причина, по которой по заявлению принято отрицательное решение). </w:t>
      </w:r>
    </w:p>
    <w:p w:rsidR="00AF4F8C" w:rsidRDefault="00836488" w:rsidP="00836488">
      <w:pPr>
        <w:spacing w:after="29" w:line="276" w:lineRule="auto"/>
        <w:ind w:left="-5" w:right="61" w:hanging="10"/>
        <w:jc w:val="both"/>
        <w:rPr>
          <w:b/>
          <w:i/>
          <w:szCs w:val="28"/>
        </w:rPr>
      </w:pPr>
      <w:r w:rsidRPr="00836488">
        <w:rPr>
          <w:b/>
          <w:i/>
          <w:szCs w:val="28"/>
        </w:rPr>
        <w:t>Вам необходимо ____________</w:t>
      </w:r>
      <w:r w:rsidR="00D95FF1">
        <w:rPr>
          <w:b/>
          <w:i/>
          <w:szCs w:val="28"/>
        </w:rPr>
        <w:t>______________</w:t>
      </w:r>
      <w:r w:rsidRPr="00836488">
        <w:rPr>
          <w:b/>
          <w:i/>
          <w:szCs w:val="28"/>
        </w:rPr>
        <w:t xml:space="preserve"> (указывается порядок действий, который необходимо выполнить заявителю для получения положительного результата по заявлению)».</w:t>
      </w:r>
    </w:p>
    <w:p w:rsidR="00D95FF1" w:rsidRDefault="00836488" w:rsidP="00836488">
      <w:pPr>
        <w:spacing w:after="29" w:line="276" w:lineRule="auto"/>
        <w:ind w:left="-5" w:right="61" w:hanging="10"/>
        <w:jc w:val="both"/>
        <w:rPr>
          <w:szCs w:val="28"/>
        </w:rPr>
        <w:sectPr w:rsidR="00D95FF1" w:rsidSect="00970DFD">
          <w:pgSz w:w="11906" w:h="16838"/>
          <w:pgMar w:top="1134" w:right="567" w:bottom="1134" w:left="1985" w:header="709" w:footer="709" w:gutter="0"/>
          <w:pgNumType w:start="1"/>
          <w:cols w:space="708"/>
          <w:titlePg/>
          <w:docGrid w:linePitch="381"/>
        </w:sectPr>
      </w:pPr>
      <w:r w:rsidRPr="00836488">
        <w:rPr>
          <w:szCs w:val="28"/>
        </w:rPr>
        <w:t xml:space="preserve"> </w:t>
      </w:r>
    </w:p>
    <w:tbl>
      <w:tblPr>
        <w:tblW w:w="9498" w:type="dxa"/>
        <w:tblInd w:w="108" w:type="dxa"/>
        <w:tblLook w:val="04A0" w:firstRow="1" w:lastRow="0" w:firstColumn="1" w:lastColumn="0" w:noHBand="0" w:noVBand="1"/>
      </w:tblPr>
      <w:tblGrid>
        <w:gridCol w:w="4395"/>
        <w:gridCol w:w="5103"/>
      </w:tblGrid>
      <w:tr w:rsidR="00D95FF1" w:rsidRPr="00327852" w:rsidTr="00D95FF1">
        <w:tc>
          <w:tcPr>
            <w:tcW w:w="4395" w:type="dxa"/>
            <w:shd w:val="clear" w:color="auto" w:fill="auto"/>
          </w:tcPr>
          <w:p w:rsidR="00D95FF1" w:rsidRPr="00327852" w:rsidRDefault="00D95FF1" w:rsidP="00D95FF1">
            <w:pPr>
              <w:spacing w:line="360" w:lineRule="atLeast"/>
              <w:rPr>
                <w:szCs w:val="28"/>
              </w:rPr>
            </w:pPr>
          </w:p>
        </w:tc>
        <w:tc>
          <w:tcPr>
            <w:tcW w:w="5103" w:type="dxa"/>
            <w:shd w:val="clear" w:color="auto" w:fill="auto"/>
          </w:tcPr>
          <w:p w:rsidR="00D95FF1" w:rsidRPr="00327852" w:rsidRDefault="00D95FF1" w:rsidP="00D95FF1">
            <w:pPr>
              <w:spacing w:line="360" w:lineRule="atLeast"/>
              <w:jc w:val="center"/>
              <w:rPr>
                <w:szCs w:val="28"/>
              </w:rPr>
            </w:pPr>
            <w:r>
              <w:rPr>
                <w:szCs w:val="28"/>
              </w:rPr>
              <w:t>Приложение № 6</w:t>
            </w:r>
          </w:p>
          <w:p w:rsidR="00D95FF1" w:rsidRPr="00327852" w:rsidRDefault="00D95FF1" w:rsidP="00D95FF1">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836488" w:rsidRDefault="00836488" w:rsidP="00275DB7">
      <w:pPr>
        <w:rPr>
          <w:szCs w:val="28"/>
        </w:rPr>
      </w:pPr>
    </w:p>
    <w:p w:rsidR="00836488" w:rsidRDefault="00836488" w:rsidP="00275DB7">
      <w:pPr>
        <w:rPr>
          <w:szCs w:val="28"/>
        </w:rPr>
      </w:pPr>
    </w:p>
    <w:p w:rsidR="00D95FF1" w:rsidRPr="00D95FF1" w:rsidRDefault="00D95FF1" w:rsidP="00717759">
      <w:pPr>
        <w:spacing w:line="240" w:lineRule="exact"/>
        <w:jc w:val="center"/>
        <w:rPr>
          <w:szCs w:val="28"/>
        </w:rPr>
      </w:pPr>
      <w:r w:rsidRPr="00D95FF1">
        <w:rPr>
          <w:b/>
          <w:szCs w:val="28"/>
        </w:rPr>
        <w:t>Форма решения об отказе в предоставлении промежуточного результата муниципальной услуги (в бумажной форме)</w:t>
      </w:r>
    </w:p>
    <w:p w:rsidR="00D95FF1" w:rsidRPr="00D95FF1" w:rsidRDefault="00D95FF1" w:rsidP="00D95FF1">
      <w:pPr>
        <w:spacing w:line="259" w:lineRule="auto"/>
        <w:rPr>
          <w:szCs w:val="28"/>
        </w:rPr>
      </w:pPr>
      <w:r w:rsidRPr="00D95FF1">
        <w:rPr>
          <w:szCs w:val="28"/>
        </w:rPr>
        <w:t xml:space="preserve"> </w:t>
      </w:r>
    </w:p>
    <w:p w:rsidR="00D95FF1" w:rsidRPr="00D95FF1" w:rsidRDefault="00D95FF1" w:rsidP="00D95FF1">
      <w:pPr>
        <w:spacing w:after="13" w:line="276" w:lineRule="auto"/>
        <w:ind w:left="310" w:right="377" w:hanging="10"/>
        <w:jc w:val="center"/>
        <w:rPr>
          <w:szCs w:val="28"/>
        </w:rPr>
      </w:pPr>
      <w:r w:rsidRPr="00D95FF1">
        <w:rPr>
          <w:szCs w:val="28"/>
        </w:rPr>
        <w:t xml:space="preserve">________________________________________________________ </w:t>
      </w:r>
    </w:p>
    <w:p w:rsidR="00D95FF1" w:rsidRDefault="00D95FF1" w:rsidP="00D95FF1">
      <w:pPr>
        <w:spacing w:after="57"/>
        <w:ind w:left="11" w:right="72" w:hanging="11"/>
        <w:jc w:val="center"/>
        <w:rPr>
          <w:i/>
          <w:sz w:val="24"/>
          <w:szCs w:val="24"/>
        </w:rPr>
      </w:pPr>
      <w:r w:rsidRPr="00D95FF1">
        <w:rPr>
          <w:i/>
          <w:sz w:val="24"/>
          <w:szCs w:val="24"/>
        </w:rPr>
        <w:t xml:space="preserve">Наименование уполномоченного органа исполнительной власти субъекта </w:t>
      </w:r>
    </w:p>
    <w:p w:rsidR="00D95FF1" w:rsidRPr="00D95FF1" w:rsidRDefault="00D95FF1" w:rsidP="00D95FF1">
      <w:pPr>
        <w:spacing w:after="57"/>
        <w:ind w:left="11" w:right="72" w:hanging="11"/>
        <w:jc w:val="center"/>
        <w:rPr>
          <w:sz w:val="24"/>
          <w:szCs w:val="24"/>
        </w:rPr>
      </w:pPr>
      <w:r w:rsidRPr="00D95FF1">
        <w:rPr>
          <w:i/>
          <w:sz w:val="24"/>
          <w:szCs w:val="24"/>
        </w:rPr>
        <w:t>Российской Федерации или органа местного самоуправления</w:t>
      </w:r>
      <w:r w:rsidRPr="00D95FF1">
        <w:rPr>
          <w:sz w:val="24"/>
          <w:szCs w:val="24"/>
        </w:rPr>
        <w:t xml:space="preserve"> </w:t>
      </w:r>
    </w:p>
    <w:p w:rsidR="00D95FF1" w:rsidRPr="00D95FF1" w:rsidRDefault="00D95FF1" w:rsidP="00D95FF1">
      <w:pPr>
        <w:spacing w:after="81"/>
        <w:ind w:right="23"/>
        <w:jc w:val="center"/>
        <w:rPr>
          <w:szCs w:val="28"/>
        </w:rPr>
      </w:pPr>
      <w:r w:rsidRPr="00D95FF1">
        <w:rPr>
          <w:szCs w:val="28"/>
        </w:rPr>
        <w:t xml:space="preserve"> </w:t>
      </w:r>
    </w:p>
    <w:p w:rsidR="00D95FF1" w:rsidRPr="00D95FF1" w:rsidRDefault="00D95FF1" w:rsidP="00D95FF1">
      <w:pPr>
        <w:tabs>
          <w:tab w:val="center" w:pos="7902"/>
        </w:tabs>
        <w:spacing w:after="200" w:line="276" w:lineRule="auto"/>
        <w:ind w:left="-15"/>
        <w:rPr>
          <w:szCs w:val="28"/>
        </w:rPr>
      </w:pPr>
      <w:r w:rsidRPr="00D95FF1">
        <w:rPr>
          <w:rFonts w:eastAsia="Calibri"/>
          <w:szCs w:val="28"/>
        </w:rPr>
        <w:t xml:space="preserve"> </w:t>
      </w:r>
      <w:r w:rsidRPr="00D95FF1">
        <w:rPr>
          <w:rFonts w:eastAsia="Calibri"/>
          <w:szCs w:val="28"/>
        </w:rPr>
        <w:tab/>
      </w:r>
      <w:r w:rsidRPr="00D95FF1">
        <w:rPr>
          <w:szCs w:val="28"/>
        </w:rPr>
        <w:t xml:space="preserve">Кому: ____________ </w:t>
      </w:r>
    </w:p>
    <w:p w:rsidR="00D95FF1" w:rsidRPr="00D95FF1" w:rsidRDefault="00D95FF1" w:rsidP="00D95FF1">
      <w:pPr>
        <w:spacing w:line="259" w:lineRule="auto"/>
        <w:rPr>
          <w:szCs w:val="28"/>
        </w:rPr>
      </w:pPr>
      <w:r w:rsidRPr="00D95FF1">
        <w:rPr>
          <w:szCs w:val="28"/>
        </w:rPr>
        <w:t xml:space="preserve"> </w:t>
      </w:r>
    </w:p>
    <w:p w:rsidR="00D95FF1" w:rsidRPr="00D95FF1" w:rsidRDefault="00D95FF1" w:rsidP="00D95FF1">
      <w:pPr>
        <w:spacing w:line="240" w:lineRule="exact"/>
        <w:ind w:left="310" w:right="372"/>
        <w:jc w:val="center"/>
        <w:rPr>
          <w:b/>
          <w:szCs w:val="28"/>
        </w:rPr>
      </w:pPr>
      <w:r w:rsidRPr="00D95FF1">
        <w:rPr>
          <w:b/>
          <w:szCs w:val="28"/>
        </w:rPr>
        <w:t xml:space="preserve">РЕШЕНИЕ </w:t>
      </w:r>
    </w:p>
    <w:p w:rsidR="00D95FF1" w:rsidRPr="00D95FF1" w:rsidRDefault="00D95FF1" w:rsidP="00D95FF1">
      <w:pPr>
        <w:spacing w:before="120" w:line="240" w:lineRule="exact"/>
        <w:jc w:val="center"/>
        <w:rPr>
          <w:szCs w:val="28"/>
        </w:rPr>
      </w:pPr>
      <w:r w:rsidRPr="00D95FF1">
        <w:rPr>
          <w:szCs w:val="28"/>
        </w:rPr>
        <w:t xml:space="preserve">об отказе в предоставлении муниципальной услуги </w:t>
      </w:r>
    </w:p>
    <w:p w:rsidR="00D95FF1" w:rsidRPr="00D95FF1" w:rsidRDefault="00D95FF1" w:rsidP="00D95FF1">
      <w:pPr>
        <w:spacing w:line="240" w:lineRule="exact"/>
        <w:ind w:left="57" w:right="121"/>
        <w:jc w:val="center"/>
        <w:rPr>
          <w:szCs w:val="28"/>
        </w:rPr>
      </w:pPr>
      <w:r w:rsidRPr="00D95FF1">
        <w:rPr>
          <w:szCs w:val="28"/>
        </w:rPr>
        <w:t>«Постановка на учет и направление детей в муниципальные образовательные организации, реализующие образовательные программы дошкольного образования» в части постановки на учет</w:t>
      </w:r>
      <w:r w:rsidRPr="00D95FF1">
        <w:rPr>
          <w:b/>
          <w:szCs w:val="28"/>
        </w:rPr>
        <w:t xml:space="preserve"> </w:t>
      </w:r>
    </w:p>
    <w:p w:rsidR="00D95FF1" w:rsidRPr="00D95FF1" w:rsidRDefault="00D95FF1" w:rsidP="00D95FF1">
      <w:pPr>
        <w:spacing w:after="5" w:line="259" w:lineRule="auto"/>
        <w:ind w:right="2"/>
        <w:jc w:val="center"/>
        <w:rPr>
          <w:szCs w:val="28"/>
        </w:rPr>
      </w:pPr>
      <w:r w:rsidRPr="00D95FF1">
        <w:rPr>
          <w:szCs w:val="28"/>
        </w:rPr>
        <w:t xml:space="preserve"> </w:t>
      </w:r>
    </w:p>
    <w:p w:rsidR="00D95FF1" w:rsidRPr="00D95FF1" w:rsidRDefault="00D95FF1" w:rsidP="00D95FF1">
      <w:pPr>
        <w:tabs>
          <w:tab w:val="center" w:pos="7908"/>
        </w:tabs>
        <w:spacing w:after="200" w:line="276" w:lineRule="auto"/>
        <w:ind w:left="-15"/>
        <w:rPr>
          <w:szCs w:val="28"/>
        </w:rPr>
      </w:pPr>
      <w:r w:rsidRPr="00D95FF1">
        <w:rPr>
          <w:szCs w:val="28"/>
        </w:rPr>
        <w:t xml:space="preserve">от ____________                              </w:t>
      </w:r>
      <w:r w:rsidRPr="00D95FF1">
        <w:rPr>
          <w:szCs w:val="28"/>
        </w:rPr>
        <w:tab/>
        <w:t xml:space="preserve">              № _____________ </w:t>
      </w:r>
    </w:p>
    <w:p w:rsidR="00D95FF1" w:rsidRPr="00D95FF1" w:rsidRDefault="00D95FF1" w:rsidP="00D95FF1">
      <w:pPr>
        <w:spacing w:line="259" w:lineRule="auto"/>
        <w:rPr>
          <w:szCs w:val="28"/>
        </w:rPr>
      </w:pPr>
      <w:r w:rsidRPr="00D95FF1">
        <w:rPr>
          <w:szCs w:val="28"/>
        </w:rPr>
        <w:t xml:space="preserve">  </w:t>
      </w:r>
    </w:p>
    <w:p w:rsidR="00D95FF1" w:rsidRPr="00D95FF1" w:rsidRDefault="00D95FF1" w:rsidP="00D95FF1">
      <w:pPr>
        <w:spacing w:after="200" w:line="276" w:lineRule="auto"/>
        <w:ind w:left="-15" w:right="77" w:firstLine="567"/>
        <w:jc w:val="both"/>
        <w:rPr>
          <w:szCs w:val="28"/>
        </w:rPr>
      </w:pPr>
      <w:r w:rsidRPr="00D95FF1">
        <w:rPr>
          <w:szCs w:val="28"/>
        </w:rPr>
        <w:t xml:space="preserve">Вам отказано в предоставлении услуги по текущему заявлению по причине _________________ </w:t>
      </w:r>
      <w:r w:rsidRPr="00D95FF1">
        <w:rPr>
          <w:i/>
          <w:szCs w:val="28"/>
        </w:rPr>
        <w:t>(указывается причина, по которой по заявлению принято отрицательное решение)</w:t>
      </w:r>
      <w:r w:rsidRPr="00D95FF1">
        <w:rPr>
          <w:szCs w:val="28"/>
        </w:rPr>
        <w:t xml:space="preserve">. </w:t>
      </w:r>
    </w:p>
    <w:p w:rsidR="00D95FF1" w:rsidRPr="00D95FF1" w:rsidRDefault="00D95FF1" w:rsidP="00D95FF1">
      <w:pPr>
        <w:spacing w:line="276" w:lineRule="auto"/>
        <w:ind w:left="-15" w:firstLine="567"/>
        <w:jc w:val="both"/>
        <w:rPr>
          <w:szCs w:val="28"/>
        </w:rPr>
      </w:pPr>
      <w:r w:rsidRPr="00D95FF1">
        <w:rPr>
          <w:szCs w:val="28"/>
        </w:rPr>
        <w:t xml:space="preserve">Вам необходимо ____________ </w:t>
      </w:r>
      <w:r w:rsidRPr="00D95FF1">
        <w:rPr>
          <w:i/>
          <w:szCs w:val="28"/>
        </w:rPr>
        <w:t>(указывается порядок действий, который необходимо выполнить заявителю для получения положительного результата по заявлению)</w:t>
      </w:r>
      <w:r w:rsidRPr="00D95FF1">
        <w:rPr>
          <w:szCs w:val="28"/>
        </w:rPr>
        <w:t xml:space="preserve">. </w:t>
      </w:r>
    </w:p>
    <w:p w:rsidR="00D95FF1" w:rsidRPr="00D95FF1" w:rsidRDefault="00D95FF1" w:rsidP="00D95FF1">
      <w:pPr>
        <w:spacing w:line="259" w:lineRule="auto"/>
        <w:ind w:left="567"/>
        <w:rPr>
          <w:szCs w:val="28"/>
        </w:rPr>
      </w:pPr>
      <w:r w:rsidRPr="00D95FF1">
        <w:rPr>
          <w:szCs w:val="28"/>
        </w:rPr>
        <w:t xml:space="preserve"> </w:t>
      </w:r>
    </w:p>
    <w:p w:rsidR="00D95FF1" w:rsidRPr="00D95FF1" w:rsidRDefault="00D95FF1" w:rsidP="00D95FF1">
      <w:pPr>
        <w:spacing w:line="259" w:lineRule="auto"/>
        <w:ind w:left="567"/>
        <w:rPr>
          <w:szCs w:val="28"/>
        </w:rPr>
      </w:pPr>
      <w:r w:rsidRPr="00D95FF1">
        <w:rPr>
          <w:szCs w:val="28"/>
        </w:rPr>
        <w:t xml:space="preserve"> </w:t>
      </w:r>
    </w:p>
    <w:p w:rsidR="00D95FF1" w:rsidRPr="00D95FF1" w:rsidRDefault="00D95FF1" w:rsidP="00D95FF1">
      <w:pPr>
        <w:spacing w:line="259" w:lineRule="auto"/>
        <w:ind w:right="13"/>
        <w:jc w:val="center"/>
        <w:rPr>
          <w:szCs w:val="28"/>
        </w:rPr>
      </w:pPr>
      <w:r w:rsidRPr="00D95FF1">
        <w:rPr>
          <w:szCs w:val="28"/>
        </w:rPr>
        <w:t xml:space="preserve"> </w:t>
      </w:r>
    </w:p>
    <w:p w:rsidR="00D95FF1" w:rsidRPr="00D95FF1" w:rsidRDefault="00D95FF1" w:rsidP="00D95FF1">
      <w:pPr>
        <w:tabs>
          <w:tab w:val="center" w:pos="7254"/>
        </w:tabs>
        <w:rPr>
          <w:szCs w:val="28"/>
        </w:rPr>
      </w:pPr>
      <w:r w:rsidRPr="00D95FF1">
        <w:rPr>
          <w:rFonts w:eastAsia="Calibri"/>
          <w:i/>
          <w:szCs w:val="28"/>
        </w:rPr>
        <w:t xml:space="preserve">__________________________________________ </w:t>
      </w:r>
      <w:r w:rsidRPr="00D95FF1">
        <w:rPr>
          <w:rFonts w:eastAsia="Calibri"/>
          <w:i/>
          <w:szCs w:val="28"/>
        </w:rPr>
        <w:tab/>
      </w:r>
      <w:r w:rsidRPr="00D95FF1">
        <w:rPr>
          <w:rFonts w:eastAsia="Calibri"/>
          <w:szCs w:val="28"/>
        </w:rPr>
        <w:t xml:space="preserve"> </w:t>
      </w:r>
    </w:p>
    <w:p w:rsidR="00D95FF1" w:rsidRDefault="00D95FF1" w:rsidP="00D95FF1">
      <w:pPr>
        <w:tabs>
          <w:tab w:val="center" w:pos="7254"/>
        </w:tabs>
        <w:rPr>
          <w:i/>
          <w:sz w:val="24"/>
          <w:szCs w:val="24"/>
        </w:rPr>
        <w:sectPr w:rsidR="00D95FF1" w:rsidSect="00970DFD">
          <w:pgSz w:w="11906" w:h="16838"/>
          <w:pgMar w:top="1134" w:right="567" w:bottom="1134" w:left="1985" w:header="709" w:footer="709" w:gutter="0"/>
          <w:pgNumType w:start="1"/>
          <w:cols w:space="708"/>
          <w:titlePg/>
          <w:docGrid w:linePitch="381"/>
        </w:sectPr>
      </w:pPr>
      <w:r w:rsidRPr="00D95FF1">
        <w:rPr>
          <w:i/>
          <w:sz w:val="24"/>
          <w:szCs w:val="24"/>
        </w:rPr>
        <w:t xml:space="preserve">   Должность и ФИО сотрудника, принявшего решение</w:t>
      </w:r>
    </w:p>
    <w:tbl>
      <w:tblPr>
        <w:tblW w:w="9498" w:type="dxa"/>
        <w:tblInd w:w="108" w:type="dxa"/>
        <w:tblLook w:val="04A0" w:firstRow="1" w:lastRow="0" w:firstColumn="1" w:lastColumn="0" w:noHBand="0" w:noVBand="1"/>
      </w:tblPr>
      <w:tblGrid>
        <w:gridCol w:w="4395"/>
        <w:gridCol w:w="5103"/>
      </w:tblGrid>
      <w:tr w:rsidR="00D95FF1" w:rsidRPr="00327852" w:rsidTr="00D95FF1">
        <w:tc>
          <w:tcPr>
            <w:tcW w:w="4395" w:type="dxa"/>
            <w:shd w:val="clear" w:color="auto" w:fill="auto"/>
          </w:tcPr>
          <w:p w:rsidR="00D95FF1" w:rsidRPr="00327852" w:rsidRDefault="00D95FF1" w:rsidP="00D95FF1">
            <w:pPr>
              <w:spacing w:line="360" w:lineRule="atLeast"/>
              <w:rPr>
                <w:szCs w:val="28"/>
              </w:rPr>
            </w:pPr>
          </w:p>
        </w:tc>
        <w:tc>
          <w:tcPr>
            <w:tcW w:w="5103" w:type="dxa"/>
            <w:shd w:val="clear" w:color="auto" w:fill="auto"/>
          </w:tcPr>
          <w:p w:rsidR="00D95FF1" w:rsidRPr="00327852" w:rsidRDefault="00D95FF1" w:rsidP="00D95FF1">
            <w:pPr>
              <w:spacing w:line="360" w:lineRule="atLeast"/>
              <w:jc w:val="center"/>
              <w:rPr>
                <w:szCs w:val="28"/>
              </w:rPr>
            </w:pPr>
            <w:r>
              <w:rPr>
                <w:szCs w:val="28"/>
              </w:rPr>
              <w:t>Приложение № 7</w:t>
            </w:r>
          </w:p>
          <w:p w:rsidR="00D95FF1" w:rsidRPr="00327852" w:rsidRDefault="00D95FF1" w:rsidP="00D95FF1">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D95FF1" w:rsidRPr="00D95FF1" w:rsidRDefault="00D95FF1" w:rsidP="00D95FF1">
      <w:pPr>
        <w:tabs>
          <w:tab w:val="center" w:pos="7254"/>
        </w:tabs>
        <w:rPr>
          <w:szCs w:val="28"/>
        </w:rPr>
      </w:pPr>
    </w:p>
    <w:p w:rsidR="00D95FF1" w:rsidRDefault="00D95FF1" w:rsidP="00717759">
      <w:pPr>
        <w:spacing w:line="240" w:lineRule="exact"/>
        <w:jc w:val="center"/>
        <w:rPr>
          <w:b/>
          <w:szCs w:val="28"/>
        </w:rPr>
      </w:pPr>
      <w:r w:rsidRPr="00D95FF1">
        <w:rPr>
          <w:b/>
          <w:szCs w:val="28"/>
        </w:rPr>
        <w:t xml:space="preserve">Форма заявления о предоставлении муниципальной услуги </w:t>
      </w:r>
    </w:p>
    <w:p w:rsidR="00D95FF1" w:rsidRPr="00D95FF1" w:rsidRDefault="00D95FF1" w:rsidP="00717759">
      <w:pPr>
        <w:spacing w:line="240" w:lineRule="exact"/>
        <w:jc w:val="center"/>
        <w:rPr>
          <w:szCs w:val="28"/>
        </w:rPr>
      </w:pPr>
      <w:r w:rsidRPr="00D95FF1">
        <w:rPr>
          <w:b/>
          <w:szCs w:val="28"/>
        </w:rPr>
        <w:t>в электронном виде</w:t>
      </w:r>
    </w:p>
    <w:p w:rsidR="00D95FF1" w:rsidRPr="00D95FF1" w:rsidRDefault="00D95FF1" w:rsidP="00D95FF1">
      <w:pPr>
        <w:spacing w:line="259" w:lineRule="auto"/>
        <w:ind w:left="142"/>
        <w:jc w:val="center"/>
        <w:rPr>
          <w:szCs w:val="28"/>
        </w:rPr>
      </w:pPr>
      <w:r w:rsidRPr="00D95FF1">
        <w:rPr>
          <w:szCs w:val="28"/>
        </w:rPr>
        <w:t xml:space="preserve"> </w:t>
      </w:r>
    </w:p>
    <w:p w:rsidR="00D95FF1" w:rsidRPr="00D95FF1" w:rsidRDefault="00D95FF1" w:rsidP="00D95FF1">
      <w:pPr>
        <w:spacing w:after="13" w:line="276" w:lineRule="auto"/>
        <w:ind w:left="2664" w:hanging="10"/>
        <w:jc w:val="center"/>
        <w:rPr>
          <w:szCs w:val="28"/>
        </w:rPr>
      </w:pPr>
      <w:r w:rsidRPr="00D95FF1">
        <w:rPr>
          <w:szCs w:val="28"/>
        </w:rPr>
        <w:t xml:space="preserve">___________________________________ ___________________________________ </w:t>
      </w:r>
    </w:p>
    <w:p w:rsidR="00D95FF1" w:rsidRPr="00D95FF1" w:rsidRDefault="00D95FF1" w:rsidP="00D95FF1">
      <w:pPr>
        <w:spacing w:after="4" w:line="249" w:lineRule="auto"/>
        <w:ind w:left="4253" w:right="1132"/>
        <w:jc w:val="center"/>
        <w:rPr>
          <w:i/>
          <w:sz w:val="24"/>
          <w:szCs w:val="24"/>
        </w:rPr>
      </w:pPr>
      <w:proofErr w:type="gramStart"/>
      <w:r w:rsidRPr="00D95FF1">
        <w:rPr>
          <w:i/>
          <w:sz w:val="24"/>
          <w:szCs w:val="24"/>
        </w:rPr>
        <w:t xml:space="preserve">(фамилия, имя, отчество заявителя </w:t>
      </w:r>
      <w:proofErr w:type="gramEnd"/>
    </w:p>
    <w:p w:rsidR="00D95FF1" w:rsidRPr="00D95FF1" w:rsidRDefault="00D95FF1" w:rsidP="00D95FF1">
      <w:pPr>
        <w:spacing w:after="4" w:line="249" w:lineRule="auto"/>
        <w:ind w:left="4253" w:right="1132"/>
        <w:jc w:val="center"/>
        <w:rPr>
          <w:sz w:val="24"/>
          <w:szCs w:val="24"/>
        </w:rPr>
      </w:pPr>
      <w:r w:rsidRPr="00D95FF1">
        <w:rPr>
          <w:i/>
          <w:sz w:val="24"/>
          <w:szCs w:val="24"/>
        </w:rPr>
        <w:t>(при наличии), данные документа, удостоверяющего личность,  контактный телефон, почтовый адрес, адрес электронной почты)</w:t>
      </w:r>
    </w:p>
    <w:p w:rsidR="00D95FF1" w:rsidRPr="00D95FF1" w:rsidRDefault="00D95FF1" w:rsidP="00D95FF1">
      <w:pPr>
        <w:spacing w:after="34" w:line="259" w:lineRule="auto"/>
        <w:ind w:left="116"/>
        <w:jc w:val="center"/>
        <w:rPr>
          <w:szCs w:val="28"/>
        </w:rPr>
      </w:pPr>
    </w:p>
    <w:p w:rsidR="00D95FF1" w:rsidRPr="00D95FF1" w:rsidRDefault="00D95FF1" w:rsidP="00D95FF1">
      <w:pPr>
        <w:spacing w:line="259" w:lineRule="auto"/>
        <w:ind w:right="13"/>
        <w:jc w:val="center"/>
        <w:rPr>
          <w:szCs w:val="28"/>
        </w:rPr>
      </w:pPr>
      <w:r w:rsidRPr="00D95FF1">
        <w:rPr>
          <w:szCs w:val="28"/>
        </w:rPr>
        <w:t xml:space="preserve"> </w:t>
      </w:r>
    </w:p>
    <w:p w:rsidR="00D95FF1" w:rsidRPr="00D95FF1" w:rsidRDefault="00D95FF1" w:rsidP="00D95FF1">
      <w:pPr>
        <w:keepNext/>
        <w:spacing w:line="240" w:lineRule="exact"/>
        <w:jc w:val="center"/>
        <w:outlineLvl w:val="0"/>
        <w:rPr>
          <w:b/>
          <w:bCs/>
          <w:kern w:val="32"/>
          <w:szCs w:val="28"/>
        </w:rPr>
      </w:pPr>
      <w:r w:rsidRPr="00D95FF1">
        <w:rPr>
          <w:b/>
          <w:bCs/>
          <w:kern w:val="32"/>
          <w:szCs w:val="28"/>
        </w:rPr>
        <w:t>ЗАЯВЛЕНИЕ</w:t>
      </w:r>
    </w:p>
    <w:p w:rsidR="00D95FF1" w:rsidRPr="00D95FF1" w:rsidRDefault="00D95FF1" w:rsidP="00D95FF1">
      <w:pPr>
        <w:keepNext/>
        <w:spacing w:before="120" w:line="240" w:lineRule="exact"/>
        <w:jc w:val="center"/>
        <w:outlineLvl w:val="0"/>
        <w:rPr>
          <w:bCs/>
          <w:kern w:val="32"/>
          <w:szCs w:val="28"/>
        </w:rPr>
      </w:pPr>
      <w:r w:rsidRPr="00D95FF1">
        <w:rPr>
          <w:bCs/>
          <w:kern w:val="32"/>
          <w:szCs w:val="28"/>
        </w:rPr>
        <w:t xml:space="preserve"> о предоставлении муниципальной услуги в электрон</w:t>
      </w:r>
      <w:r>
        <w:rPr>
          <w:bCs/>
          <w:kern w:val="32"/>
          <w:szCs w:val="28"/>
        </w:rPr>
        <w:t>н</w:t>
      </w:r>
      <w:r w:rsidRPr="00D95FF1">
        <w:rPr>
          <w:bCs/>
          <w:kern w:val="32"/>
          <w:szCs w:val="28"/>
        </w:rPr>
        <w:t>ом виде</w:t>
      </w:r>
    </w:p>
    <w:p w:rsidR="00D95FF1" w:rsidRPr="00D95FF1" w:rsidRDefault="00D95FF1" w:rsidP="00D95FF1">
      <w:pPr>
        <w:spacing w:after="200" w:line="276" w:lineRule="auto"/>
        <w:rPr>
          <w:rFonts w:ascii="Calibri" w:hAnsi="Calibri"/>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6"/>
        <w:gridCol w:w="3152"/>
        <w:gridCol w:w="953"/>
        <w:gridCol w:w="1713"/>
        <w:gridCol w:w="696"/>
        <w:gridCol w:w="2658"/>
      </w:tblGrid>
      <w:tr w:rsidR="00D95FF1" w:rsidRPr="00D95FF1" w:rsidTr="00D95FF1">
        <w:tc>
          <w:tcPr>
            <w:tcW w:w="687" w:type="dxa"/>
            <w:gridSpan w:val="2"/>
            <w:shd w:val="clear" w:color="auto" w:fill="auto"/>
          </w:tcPr>
          <w:p w:rsidR="00D95FF1" w:rsidRPr="00D95FF1" w:rsidRDefault="00D95FF1" w:rsidP="00D95FF1">
            <w:pPr>
              <w:rPr>
                <w:rFonts w:eastAsia="Calibri"/>
                <w:szCs w:val="28"/>
              </w:rPr>
            </w:pPr>
            <w:r w:rsidRPr="00D95FF1">
              <w:rPr>
                <w:rFonts w:eastAsia="Calibri"/>
                <w:szCs w:val="28"/>
              </w:rPr>
              <w:t xml:space="preserve">№ </w:t>
            </w:r>
          </w:p>
          <w:p w:rsidR="00D95FF1" w:rsidRPr="00D95FF1" w:rsidRDefault="00D95FF1" w:rsidP="00D95FF1">
            <w:pPr>
              <w:rPr>
                <w:rFonts w:eastAsia="Calibri"/>
                <w:szCs w:val="28"/>
              </w:rPr>
            </w:pPr>
            <w:proofErr w:type="gramStart"/>
            <w:r>
              <w:rPr>
                <w:rFonts w:eastAsia="Calibri"/>
                <w:szCs w:val="28"/>
              </w:rPr>
              <w:t>п</w:t>
            </w:r>
            <w:proofErr w:type="gramEnd"/>
            <w:r>
              <w:rPr>
                <w:rFonts w:eastAsia="Calibri"/>
                <w:szCs w:val="28"/>
              </w:rPr>
              <w:t>/</w:t>
            </w:r>
            <w:r w:rsidRPr="00D95FF1">
              <w:rPr>
                <w:rFonts w:eastAsia="Calibri"/>
                <w:szCs w:val="28"/>
              </w:rPr>
              <w:t>п</w:t>
            </w:r>
          </w:p>
        </w:tc>
        <w:tc>
          <w:tcPr>
            <w:tcW w:w="3152" w:type="dxa"/>
            <w:shd w:val="clear" w:color="auto" w:fill="auto"/>
          </w:tcPr>
          <w:p w:rsidR="00D95FF1" w:rsidRPr="00D95FF1" w:rsidRDefault="00D95FF1" w:rsidP="00D95FF1">
            <w:pPr>
              <w:rPr>
                <w:rFonts w:eastAsia="Calibri"/>
                <w:szCs w:val="28"/>
              </w:rPr>
            </w:pPr>
            <w:r w:rsidRPr="00D95FF1">
              <w:rPr>
                <w:rFonts w:eastAsia="Calibri"/>
                <w:szCs w:val="28"/>
              </w:rPr>
              <w:t>Перечень вопросов</w:t>
            </w:r>
          </w:p>
        </w:tc>
        <w:tc>
          <w:tcPr>
            <w:tcW w:w="6020" w:type="dxa"/>
            <w:gridSpan w:val="4"/>
            <w:shd w:val="clear" w:color="auto" w:fill="auto"/>
          </w:tcPr>
          <w:p w:rsidR="00D95FF1" w:rsidRPr="00D95FF1" w:rsidRDefault="00D95FF1" w:rsidP="00D95FF1">
            <w:pPr>
              <w:rPr>
                <w:rFonts w:eastAsia="Calibri"/>
                <w:szCs w:val="28"/>
              </w:rPr>
            </w:pPr>
            <w:r w:rsidRPr="00D95FF1">
              <w:rPr>
                <w:rFonts w:eastAsia="Calibri"/>
                <w:szCs w:val="28"/>
              </w:rPr>
              <w:t>Ответы</w:t>
            </w:r>
          </w:p>
        </w:tc>
      </w:tr>
      <w:tr w:rsidR="00D95FF1" w:rsidRPr="00D95FF1" w:rsidTr="00D95FF1">
        <w:tc>
          <w:tcPr>
            <w:tcW w:w="687" w:type="dxa"/>
            <w:gridSpan w:val="2"/>
            <w:shd w:val="clear" w:color="auto" w:fill="auto"/>
          </w:tcPr>
          <w:p w:rsidR="00D95FF1" w:rsidRPr="00D95FF1" w:rsidRDefault="00D95FF1" w:rsidP="00D95FF1">
            <w:pPr>
              <w:rPr>
                <w:rFonts w:eastAsia="Calibri"/>
                <w:szCs w:val="28"/>
              </w:rPr>
            </w:pPr>
            <w:r w:rsidRPr="00D95FF1">
              <w:rPr>
                <w:rFonts w:eastAsia="Calibri"/>
                <w:szCs w:val="28"/>
              </w:rPr>
              <w:t>1</w:t>
            </w:r>
            <w:r>
              <w:rPr>
                <w:rFonts w:eastAsia="Calibri"/>
                <w:szCs w:val="28"/>
              </w:rPr>
              <w:t>.</w:t>
            </w:r>
          </w:p>
        </w:tc>
        <w:tc>
          <w:tcPr>
            <w:tcW w:w="3152" w:type="dxa"/>
            <w:shd w:val="clear" w:color="auto" w:fill="auto"/>
          </w:tcPr>
          <w:p w:rsidR="00D95FF1" w:rsidRPr="00D95FF1" w:rsidRDefault="00D95FF1" w:rsidP="00D95FF1">
            <w:pPr>
              <w:rPr>
                <w:rFonts w:eastAsia="Calibri"/>
                <w:szCs w:val="28"/>
              </w:rPr>
            </w:pPr>
            <w:r w:rsidRPr="00D95FF1">
              <w:rPr>
                <w:rFonts w:eastAsia="Calibri"/>
                <w:szCs w:val="28"/>
              </w:rPr>
              <w:t xml:space="preserve">Вы являетесь родителем или законным представителем </w:t>
            </w:r>
          </w:p>
          <w:p w:rsidR="00D95FF1" w:rsidRPr="00D95FF1" w:rsidRDefault="00D95FF1" w:rsidP="00D95FF1">
            <w:pPr>
              <w:rPr>
                <w:rFonts w:eastAsia="Calibri"/>
                <w:szCs w:val="28"/>
              </w:rPr>
            </w:pPr>
            <w:r w:rsidRPr="00D95FF1">
              <w:rPr>
                <w:rFonts w:eastAsia="Calibri"/>
                <w:szCs w:val="28"/>
              </w:rPr>
              <w:t>ребенка</w:t>
            </w:r>
          </w:p>
        </w:tc>
        <w:tc>
          <w:tcPr>
            <w:tcW w:w="2666" w:type="dxa"/>
            <w:gridSpan w:val="2"/>
            <w:shd w:val="clear" w:color="auto" w:fill="auto"/>
          </w:tcPr>
          <w:p w:rsidR="00D95FF1" w:rsidRPr="00D95FF1" w:rsidRDefault="00D95FF1" w:rsidP="00D95FF1">
            <w:pPr>
              <w:rPr>
                <w:rFonts w:eastAsia="Calibri"/>
                <w:szCs w:val="28"/>
              </w:rPr>
            </w:pPr>
            <w:r w:rsidRPr="00D95FF1">
              <w:rPr>
                <w:rFonts w:eastAsia="Calibri"/>
                <w:szCs w:val="28"/>
              </w:rPr>
              <w:t xml:space="preserve">Родитель  </w:t>
            </w:r>
          </w:p>
        </w:tc>
        <w:tc>
          <w:tcPr>
            <w:tcW w:w="3354" w:type="dxa"/>
            <w:gridSpan w:val="2"/>
            <w:shd w:val="clear" w:color="auto" w:fill="auto"/>
          </w:tcPr>
          <w:p w:rsidR="00D95FF1" w:rsidRPr="00D95FF1" w:rsidRDefault="00D95FF1" w:rsidP="00D95FF1">
            <w:pPr>
              <w:rPr>
                <w:rFonts w:eastAsia="Calibri"/>
                <w:szCs w:val="28"/>
              </w:rPr>
            </w:pPr>
            <w:r w:rsidRPr="00D95FF1">
              <w:rPr>
                <w:rFonts w:eastAsia="Calibri"/>
                <w:szCs w:val="28"/>
              </w:rPr>
              <w:t>Законный представитель</w:t>
            </w:r>
          </w:p>
        </w:tc>
      </w:tr>
      <w:tr w:rsidR="00D95FF1" w:rsidRPr="00D95FF1" w:rsidTr="00D95FF1">
        <w:tblPrEx>
          <w:tblLook w:val="0000" w:firstRow="0" w:lastRow="0" w:firstColumn="0" w:lastColumn="0" w:noHBand="0" w:noVBand="0"/>
        </w:tblPrEx>
        <w:trPr>
          <w:trHeight w:val="1105"/>
        </w:trPr>
        <w:tc>
          <w:tcPr>
            <w:tcW w:w="9859" w:type="dxa"/>
            <w:gridSpan w:val="7"/>
            <w:shd w:val="clear" w:color="auto" w:fill="auto"/>
          </w:tcPr>
          <w:p w:rsidR="00D95FF1" w:rsidRPr="00D95FF1" w:rsidRDefault="00D95FF1" w:rsidP="00D95FF1">
            <w:pPr>
              <w:jc w:val="both"/>
              <w:rPr>
                <w:rFonts w:eastAsia="Calibri"/>
                <w:szCs w:val="28"/>
              </w:rPr>
            </w:pPr>
            <w:r w:rsidRPr="00D95FF1">
              <w:rPr>
                <w:rFonts w:eastAsia="Calibri"/>
                <w:szCs w:val="28"/>
              </w:rPr>
              <w:t xml:space="preserve">Автоматически заполняются данные из профиля пользователя ЕСИА: </w:t>
            </w:r>
          </w:p>
          <w:p w:rsidR="00D95FF1" w:rsidRPr="00D95FF1" w:rsidRDefault="00D95FF1" w:rsidP="00D95FF1">
            <w:pPr>
              <w:jc w:val="both"/>
              <w:rPr>
                <w:rFonts w:eastAsia="Calibri"/>
                <w:szCs w:val="28"/>
              </w:rPr>
            </w:pPr>
            <w:r w:rsidRPr="00D95FF1">
              <w:rPr>
                <w:rFonts w:eastAsia="Calibri"/>
                <w:szCs w:val="28"/>
              </w:rPr>
              <w:t xml:space="preserve">фамилия, имя, отчество (при наличии); </w:t>
            </w:r>
          </w:p>
          <w:p w:rsidR="00D95FF1" w:rsidRPr="00D95FF1" w:rsidRDefault="00D95FF1" w:rsidP="00D95FF1">
            <w:pPr>
              <w:jc w:val="both"/>
              <w:rPr>
                <w:rFonts w:eastAsia="Calibri"/>
                <w:szCs w:val="28"/>
              </w:rPr>
            </w:pPr>
            <w:r w:rsidRPr="00D95FF1">
              <w:rPr>
                <w:rFonts w:eastAsia="Calibri"/>
                <w:szCs w:val="28"/>
              </w:rPr>
              <w:t xml:space="preserve">паспортные данные (серия, номер, кем выдан, когда выдан) </w:t>
            </w:r>
          </w:p>
          <w:p w:rsidR="00D95FF1" w:rsidRPr="00D95FF1" w:rsidRDefault="00D95FF1" w:rsidP="00D95FF1">
            <w:pPr>
              <w:jc w:val="both"/>
              <w:rPr>
                <w:rFonts w:eastAsia="Calibri"/>
                <w:szCs w:val="28"/>
              </w:rPr>
            </w:pPr>
            <w:r w:rsidRPr="00D95FF1">
              <w:rPr>
                <w:rFonts w:eastAsia="Calibri"/>
                <w:szCs w:val="28"/>
              </w:rPr>
              <w:t xml:space="preserve">Если ЗАКОННЫЙ ПРЕДСТАВИТЕЛЬ, то дополнительно в электронном виде могут быть </w:t>
            </w:r>
            <w:proofErr w:type="gramStart"/>
            <w:r w:rsidRPr="00D95FF1">
              <w:rPr>
                <w:rFonts w:eastAsia="Calibri"/>
                <w:szCs w:val="28"/>
              </w:rPr>
              <w:t>предоставлены</w:t>
            </w:r>
            <w:proofErr w:type="gramEnd"/>
            <w:r w:rsidRPr="00D95FF1">
              <w:rPr>
                <w:rFonts w:eastAsia="Calibri"/>
                <w:szCs w:val="28"/>
              </w:rPr>
              <w:t xml:space="preserve"> документ (-ы), подтверждающий (-</w:t>
            </w:r>
            <w:proofErr w:type="spellStart"/>
            <w:r w:rsidRPr="00D95FF1">
              <w:rPr>
                <w:rFonts w:eastAsia="Calibri"/>
                <w:szCs w:val="28"/>
              </w:rPr>
              <w:t>ие</w:t>
            </w:r>
            <w:proofErr w:type="spellEnd"/>
            <w:r w:rsidRPr="00D95FF1">
              <w:rPr>
                <w:rFonts w:eastAsia="Calibri"/>
                <w:szCs w:val="28"/>
              </w:rPr>
              <w:t xml:space="preserve">) представление прав ребенка. </w:t>
            </w:r>
          </w:p>
          <w:p w:rsidR="00D95FF1" w:rsidRPr="00D95FF1" w:rsidRDefault="00D95FF1" w:rsidP="00D95FF1">
            <w:pPr>
              <w:jc w:val="both"/>
              <w:rPr>
                <w:rFonts w:eastAsia="Calibri"/>
                <w:szCs w:val="28"/>
              </w:rPr>
            </w:pPr>
            <w:r w:rsidRPr="00D95FF1">
              <w:rPr>
                <w:rFonts w:eastAsia="Calibri"/>
                <w:szCs w:val="28"/>
              </w:rPr>
              <w:t>Дополнительно предоставляются контактные данные родителей (законных представителей) (телефон, адрес электронной почты (при наличии)).</w:t>
            </w:r>
          </w:p>
        </w:tc>
      </w:tr>
      <w:tr w:rsidR="00D95FF1" w:rsidRPr="00D95FF1" w:rsidTr="00D95FF1">
        <w:tblPrEx>
          <w:tblLook w:val="0000" w:firstRow="0" w:lastRow="0" w:firstColumn="0" w:lastColumn="0" w:noHBand="0" w:noVBand="0"/>
        </w:tblPrEx>
        <w:trPr>
          <w:trHeight w:val="488"/>
        </w:trPr>
        <w:tc>
          <w:tcPr>
            <w:tcW w:w="687" w:type="dxa"/>
            <w:gridSpan w:val="2"/>
            <w:shd w:val="clear" w:color="auto" w:fill="auto"/>
          </w:tcPr>
          <w:p w:rsidR="00D95FF1" w:rsidRPr="00D95FF1" w:rsidRDefault="00D95FF1" w:rsidP="00D95FF1">
            <w:pPr>
              <w:rPr>
                <w:rFonts w:eastAsia="Calibri"/>
                <w:szCs w:val="28"/>
              </w:rPr>
            </w:pPr>
            <w:r w:rsidRPr="00D95FF1">
              <w:rPr>
                <w:rFonts w:eastAsia="Calibri"/>
                <w:szCs w:val="28"/>
              </w:rPr>
              <w:t>2</w:t>
            </w:r>
            <w:r>
              <w:rPr>
                <w:rFonts w:eastAsia="Calibri"/>
                <w:szCs w:val="28"/>
              </w:rPr>
              <w:t>.</w:t>
            </w:r>
          </w:p>
        </w:tc>
        <w:tc>
          <w:tcPr>
            <w:tcW w:w="9172" w:type="dxa"/>
            <w:gridSpan w:val="5"/>
            <w:shd w:val="clear" w:color="auto" w:fill="auto"/>
          </w:tcPr>
          <w:p w:rsidR="00D95FF1" w:rsidRPr="00D95FF1" w:rsidRDefault="00D95FF1" w:rsidP="00D95FF1">
            <w:pPr>
              <w:tabs>
                <w:tab w:val="left" w:pos="4822"/>
              </w:tabs>
              <w:jc w:val="both"/>
              <w:rPr>
                <w:rFonts w:eastAsia="Calibri"/>
                <w:szCs w:val="28"/>
              </w:rPr>
            </w:pPr>
            <w:r w:rsidRPr="00D95FF1">
              <w:rPr>
                <w:rFonts w:eastAsia="Calibri"/>
                <w:szCs w:val="28"/>
              </w:rPr>
              <w:t xml:space="preserve">Персональные данные ребенка, на которого подается заявление о предоставлении услуги: </w:t>
            </w:r>
          </w:p>
          <w:p w:rsidR="00D95FF1" w:rsidRDefault="00D95FF1" w:rsidP="00D95FF1">
            <w:pPr>
              <w:tabs>
                <w:tab w:val="left" w:pos="4822"/>
              </w:tabs>
              <w:jc w:val="both"/>
              <w:rPr>
                <w:rFonts w:eastAsia="Calibri"/>
                <w:szCs w:val="28"/>
              </w:rPr>
            </w:pPr>
            <w:r w:rsidRPr="00D95FF1">
              <w:rPr>
                <w:rFonts w:eastAsia="Calibri"/>
                <w:szCs w:val="28"/>
              </w:rPr>
              <w:t>фамилия, имя, отчество (при наличии); дата рождения; реквизиты свидетельства о рождении ребенка либо другого документа, удостоверяющего личность ребенка; адрес места жительства.</w:t>
            </w:r>
          </w:p>
          <w:p w:rsidR="00717759" w:rsidRPr="00D95FF1" w:rsidRDefault="00717759" w:rsidP="00D95FF1">
            <w:pPr>
              <w:tabs>
                <w:tab w:val="left" w:pos="4822"/>
              </w:tabs>
              <w:jc w:val="both"/>
              <w:rPr>
                <w:rFonts w:eastAsia="Calibri"/>
                <w:szCs w:val="28"/>
              </w:rPr>
            </w:pPr>
          </w:p>
          <w:p w:rsidR="00D95FF1" w:rsidRPr="00D95FF1" w:rsidRDefault="00D95FF1" w:rsidP="00D95FF1">
            <w:pPr>
              <w:tabs>
                <w:tab w:val="left" w:pos="4822"/>
              </w:tabs>
              <w:jc w:val="both"/>
              <w:rPr>
                <w:rFonts w:eastAsia="Calibri"/>
                <w:szCs w:val="28"/>
              </w:rPr>
            </w:pPr>
            <w:r w:rsidRPr="00D95FF1">
              <w:rPr>
                <w:rFonts w:eastAsia="Calibri"/>
                <w:szCs w:val="28"/>
              </w:rPr>
              <w:lastRenderedPageBreak/>
              <w:t>При наличии данных о ребенке в профиле заявителя в ЕСИА, данные заполняются автоматически.</w:t>
            </w:r>
          </w:p>
        </w:tc>
      </w:tr>
      <w:tr w:rsidR="00D95FF1" w:rsidRPr="00D95FF1" w:rsidTr="00EA7F4F">
        <w:tblPrEx>
          <w:tblLook w:val="0000" w:firstRow="0" w:lastRow="0" w:firstColumn="0" w:lastColumn="0" w:noHBand="0" w:noVBand="0"/>
        </w:tblPrEx>
        <w:trPr>
          <w:trHeight w:val="7472"/>
        </w:trPr>
        <w:tc>
          <w:tcPr>
            <w:tcW w:w="687" w:type="dxa"/>
            <w:gridSpan w:val="2"/>
            <w:vMerge w:val="restart"/>
            <w:shd w:val="clear" w:color="auto" w:fill="auto"/>
          </w:tcPr>
          <w:p w:rsidR="00D95FF1" w:rsidRPr="00D95FF1" w:rsidRDefault="00D95FF1" w:rsidP="00D95FF1">
            <w:pPr>
              <w:rPr>
                <w:rFonts w:eastAsia="Calibri"/>
                <w:szCs w:val="28"/>
              </w:rPr>
            </w:pPr>
            <w:r w:rsidRPr="00D95FF1">
              <w:rPr>
                <w:rFonts w:eastAsia="Calibri"/>
                <w:szCs w:val="28"/>
              </w:rPr>
              <w:lastRenderedPageBreak/>
              <w:t xml:space="preserve">3. </w:t>
            </w:r>
          </w:p>
        </w:tc>
        <w:tc>
          <w:tcPr>
            <w:tcW w:w="9172" w:type="dxa"/>
            <w:gridSpan w:val="5"/>
            <w:shd w:val="clear" w:color="auto" w:fill="auto"/>
          </w:tcPr>
          <w:p w:rsidR="00D95FF1" w:rsidRPr="00D95FF1" w:rsidRDefault="00D95FF1" w:rsidP="00D95FF1">
            <w:pPr>
              <w:jc w:val="both"/>
              <w:rPr>
                <w:rFonts w:eastAsia="Calibri"/>
                <w:szCs w:val="28"/>
              </w:rPr>
            </w:pPr>
            <w:r w:rsidRPr="00D95FF1">
              <w:rPr>
                <w:rFonts w:eastAsia="Calibri"/>
                <w:szCs w:val="28"/>
              </w:rPr>
              <w:t xml:space="preserve">Желаемые параметры зачисления: Желаемая дата приема; </w:t>
            </w:r>
          </w:p>
          <w:p w:rsidR="00D95FF1" w:rsidRPr="00D95FF1" w:rsidRDefault="00D95FF1" w:rsidP="00D95FF1">
            <w:pPr>
              <w:jc w:val="both"/>
              <w:rPr>
                <w:rFonts w:eastAsia="Calibri"/>
                <w:szCs w:val="28"/>
              </w:rPr>
            </w:pPr>
            <w:r w:rsidRPr="00D95FF1">
              <w:rPr>
                <w:rFonts w:eastAsia="Calibri"/>
                <w:szCs w:val="28"/>
              </w:rPr>
              <w:t xml:space="preserve">язык образования (выбор из списка); режим пребывания ребенка в группе (выбор из списка); направленность группы (выбор из списка); </w:t>
            </w:r>
          </w:p>
          <w:p w:rsidR="00D95FF1" w:rsidRPr="00D95FF1" w:rsidRDefault="00D95FF1" w:rsidP="00D95FF1">
            <w:pPr>
              <w:jc w:val="both"/>
              <w:rPr>
                <w:rFonts w:eastAsia="Calibri"/>
                <w:i/>
                <w:szCs w:val="28"/>
              </w:rPr>
            </w:pPr>
            <w:r w:rsidRPr="00D95FF1">
              <w:rPr>
                <w:rFonts w:eastAsia="Calibri"/>
                <w:i/>
                <w:szCs w:val="28"/>
              </w:rPr>
              <w:t xml:space="preserve">Вид компенсирующей группы (выбор из списка при выборе групп компенсирующей направленности); </w:t>
            </w:r>
          </w:p>
          <w:p w:rsidR="00D95FF1" w:rsidRPr="00D95FF1" w:rsidRDefault="00D95FF1" w:rsidP="00D95FF1">
            <w:pPr>
              <w:jc w:val="both"/>
              <w:rPr>
                <w:rFonts w:eastAsia="Calibri"/>
                <w:i/>
                <w:szCs w:val="28"/>
              </w:rPr>
            </w:pPr>
            <w:r w:rsidRPr="00D95FF1">
              <w:rPr>
                <w:rFonts w:eastAsia="Calibri"/>
                <w:i/>
                <w:szCs w:val="28"/>
              </w:rPr>
              <w:t xml:space="preserve">Реквизиты документа, подтверждающего потребность в </w:t>
            </w:r>
            <w:proofErr w:type="gramStart"/>
            <w:r w:rsidRPr="00D95FF1">
              <w:rPr>
                <w:rFonts w:eastAsia="Calibri"/>
                <w:i/>
                <w:szCs w:val="28"/>
              </w:rPr>
              <w:t>обучении по</w:t>
            </w:r>
            <w:proofErr w:type="gramEnd"/>
            <w:r w:rsidRPr="00D95FF1">
              <w:rPr>
                <w:rFonts w:eastAsia="Calibri"/>
                <w:i/>
                <w:szCs w:val="28"/>
              </w:rPr>
              <w:t xml:space="preserve"> адаптированной программе (при наличии); </w:t>
            </w:r>
          </w:p>
          <w:p w:rsidR="00D95FF1" w:rsidRPr="00D95FF1" w:rsidRDefault="00D95FF1" w:rsidP="00D95FF1">
            <w:pPr>
              <w:jc w:val="both"/>
              <w:rPr>
                <w:rFonts w:eastAsia="Calibri"/>
                <w:i/>
                <w:szCs w:val="28"/>
              </w:rPr>
            </w:pPr>
            <w:r w:rsidRPr="00D95FF1">
              <w:rPr>
                <w:rFonts w:eastAsia="Calibri"/>
                <w:i/>
                <w:szCs w:val="28"/>
              </w:rPr>
              <w:t xml:space="preserve">Профиль оздоровительной группы (выбор из списка при выборе групп оздоровительной направленности) </w:t>
            </w:r>
          </w:p>
          <w:p w:rsidR="00D95FF1" w:rsidRPr="00D95FF1" w:rsidRDefault="00D95FF1" w:rsidP="00D95FF1">
            <w:pPr>
              <w:jc w:val="both"/>
              <w:rPr>
                <w:rFonts w:eastAsia="Calibri"/>
                <w:i/>
                <w:szCs w:val="28"/>
              </w:rPr>
            </w:pPr>
            <w:r w:rsidRPr="00D95FF1">
              <w:rPr>
                <w:rFonts w:eastAsia="Calibri"/>
                <w:i/>
                <w:szCs w:val="28"/>
              </w:rPr>
              <w:t>Реквизиты документа, подтверждающего потребность в</w:t>
            </w:r>
            <w:r>
              <w:rPr>
                <w:rFonts w:eastAsia="Calibri"/>
                <w:i/>
                <w:szCs w:val="28"/>
              </w:rPr>
              <w:t xml:space="preserve"> </w:t>
            </w:r>
            <w:proofErr w:type="spellStart"/>
            <w:proofErr w:type="gramStart"/>
            <w:r w:rsidRPr="00D95FF1">
              <w:rPr>
                <w:rFonts w:eastAsia="Calibri"/>
                <w:i/>
                <w:szCs w:val="28"/>
              </w:rPr>
              <w:t>оздоровитель</w:t>
            </w:r>
            <w:proofErr w:type="spellEnd"/>
            <w:r w:rsidR="00EA7F4F">
              <w:rPr>
                <w:rFonts w:eastAsia="Calibri"/>
                <w:i/>
                <w:szCs w:val="28"/>
              </w:rPr>
              <w:t>-</w:t>
            </w:r>
            <w:r w:rsidRPr="00D95FF1">
              <w:rPr>
                <w:rFonts w:eastAsia="Calibri"/>
                <w:i/>
                <w:szCs w:val="28"/>
              </w:rPr>
              <w:t>ной</w:t>
            </w:r>
            <w:proofErr w:type="gramEnd"/>
            <w:r w:rsidRPr="00D95FF1">
              <w:rPr>
                <w:rFonts w:eastAsia="Calibri"/>
                <w:i/>
                <w:szCs w:val="28"/>
              </w:rPr>
              <w:t xml:space="preserve"> группы (при наличии). </w:t>
            </w:r>
          </w:p>
          <w:p w:rsidR="00D95FF1" w:rsidRPr="00D95FF1" w:rsidRDefault="00D95FF1" w:rsidP="00D95FF1">
            <w:pPr>
              <w:jc w:val="both"/>
              <w:rPr>
                <w:rFonts w:eastAsia="Calibri"/>
                <w:szCs w:val="28"/>
              </w:rPr>
            </w:pPr>
            <w:r w:rsidRPr="00D95FF1">
              <w:rPr>
                <w:rFonts w:eastAsia="Calibri"/>
                <w:szCs w:val="28"/>
              </w:rPr>
              <w:t xml:space="preserve">В случае выбора оздоровительной или компенсирующей группы 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 реквизиты заключения психолого-медико-педагогической комиссии (при необходимости). Дополнительно может быть предоставлен в электронном виде соответствующий документ, заверенный усиленной </w:t>
            </w:r>
          </w:p>
          <w:p w:rsidR="00D95FF1" w:rsidRPr="00D95FF1" w:rsidRDefault="00D95FF1" w:rsidP="00D95FF1">
            <w:pPr>
              <w:jc w:val="both"/>
              <w:rPr>
                <w:rFonts w:ascii="Calibri" w:hAnsi="Calibri"/>
                <w:vanish/>
                <w:sz w:val="22"/>
                <w:szCs w:val="22"/>
              </w:rPr>
            </w:pPr>
            <w:r w:rsidRPr="00D95FF1">
              <w:rPr>
                <w:rFonts w:eastAsia="Calibri"/>
                <w:szCs w:val="28"/>
              </w:rPr>
              <w:t xml:space="preserve">квалифицированной подписью организации его выдавшей; образовательные организации для приема (предоставляется по выбору согласно приложению к настоящему Административному регламенту в соответствии с закреплением территорий за определенными </w:t>
            </w:r>
            <w:proofErr w:type="gramStart"/>
            <w:r w:rsidRPr="00D95FF1">
              <w:rPr>
                <w:rFonts w:eastAsia="Calibri"/>
                <w:szCs w:val="28"/>
              </w:rPr>
              <w:t>образователь</w:t>
            </w:r>
            <w:r w:rsidR="00EA7F4F">
              <w:rPr>
                <w:rFonts w:eastAsia="Calibri"/>
                <w:szCs w:val="28"/>
              </w:rPr>
              <w:t>-</w:t>
            </w:r>
            <w:proofErr w:type="spellStart"/>
            <w:r w:rsidRPr="00D95FF1">
              <w:rPr>
                <w:rFonts w:eastAsia="Calibri"/>
                <w:szCs w:val="28"/>
              </w:rPr>
              <w:t>ными</w:t>
            </w:r>
            <w:proofErr w:type="spellEnd"/>
            <w:proofErr w:type="gramEnd"/>
            <w:r w:rsidRPr="00D95FF1">
              <w:rPr>
                <w:rFonts w:eastAsia="Calibri"/>
                <w:szCs w:val="28"/>
              </w:rPr>
              <w:t xml:space="preserve"> организациями)</w:t>
            </w:r>
          </w:p>
          <w:p w:rsidR="00D95FF1" w:rsidRPr="00D95FF1" w:rsidRDefault="00D95FF1" w:rsidP="00D95FF1">
            <w:pPr>
              <w:rPr>
                <w:rFonts w:eastAsia="Calibri"/>
                <w:szCs w:val="28"/>
              </w:rPr>
            </w:pPr>
          </w:p>
        </w:tc>
      </w:tr>
      <w:tr w:rsidR="00D95FF1" w:rsidRPr="00D95FF1" w:rsidTr="00D95FF1">
        <w:tblPrEx>
          <w:tblLook w:val="0000" w:firstRow="0" w:lastRow="0" w:firstColumn="0" w:lastColumn="0" w:noHBand="0" w:noVBand="0"/>
        </w:tblPrEx>
        <w:trPr>
          <w:trHeight w:val="77"/>
        </w:trPr>
        <w:tc>
          <w:tcPr>
            <w:tcW w:w="687" w:type="dxa"/>
            <w:gridSpan w:val="2"/>
            <w:vMerge/>
            <w:shd w:val="clear" w:color="auto" w:fill="auto"/>
          </w:tcPr>
          <w:p w:rsidR="00D95FF1" w:rsidRPr="00D95FF1" w:rsidRDefault="00D95FF1" w:rsidP="00D95FF1">
            <w:pPr>
              <w:rPr>
                <w:rFonts w:eastAsia="Calibri"/>
                <w:szCs w:val="28"/>
              </w:rPr>
            </w:pPr>
          </w:p>
        </w:tc>
        <w:tc>
          <w:tcPr>
            <w:tcW w:w="4105" w:type="dxa"/>
            <w:gridSpan w:val="2"/>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Перечень дошкольных образовательных организаций, выбранных для приема</w:t>
            </w:r>
          </w:p>
        </w:tc>
        <w:tc>
          <w:tcPr>
            <w:tcW w:w="5067" w:type="dxa"/>
            <w:gridSpan w:val="3"/>
            <w:shd w:val="clear" w:color="auto" w:fill="auto"/>
          </w:tcPr>
          <w:p w:rsidR="00D95FF1" w:rsidRDefault="00D95FF1" w:rsidP="00D95FF1">
            <w:pPr>
              <w:rPr>
                <w:rFonts w:eastAsia="Calibri"/>
                <w:i/>
                <w:szCs w:val="28"/>
                <w:lang w:eastAsia="en-US"/>
              </w:rPr>
            </w:pPr>
            <w:proofErr w:type="gramStart"/>
            <w:r w:rsidRPr="00D95FF1">
              <w:rPr>
                <w:rFonts w:eastAsia="Calibri"/>
                <w:i/>
                <w:szCs w:val="28"/>
                <w:lang w:eastAsia="en-US"/>
              </w:rPr>
              <w:t xml:space="preserve">множественный выбор из списка муниципальных образовательных организаций, а также иных организаций в рамках соглашений, в том числе о государственно-частном, </w:t>
            </w:r>
            <w:proofErr w:type="spellStart"/>
            <w:r w:rsidRPr="00D95FF1">
              <w:rPr>
                <w:rFonts w:eastAsia="Calibri"/>
                <w:i/>
                <w:szCs w:val="28"/>
                <w:lang w:eastAsia="en-US"/>
              </w:rPr>
              <w:t>муниципально</w:t>
            </w:r>
            <w:proofErr w:type="spellEnd"/>
            <w:r w:rsidRPr="00D95FF1">
              <w:rPr>
                <w:rFonts w:eastAsia="Calibri"/>
                <w:i/>
                <w:szCs w:val="28"/>
                <w:lang w:eastAsia="en-US"/>
              </w:rPr>
              <w:t>-частном партнерстве, в муниципальном образовании (список формируется в региональных информационных системах), отнесенных к адресу проживания ребенка, с указанием порядка приоритетности выбранных дошкольных образовательных организаций; максимальное число дошкольных образовательных организаций, которые можно выбрать, определяется органом управления в сфере образования</w:t>
            </w:r>
            <w:proofErr w:type="gramEnd"/>
          </w:p>
          <w:p w:rsidR="00EA7F4F" w:rsidRPr="00D95FF1" w:rsidRDefault="00EA7F4F" w:rsidP="00D95FF1">
            <w:pPr>
              <w:rPr>
                <w:rFonts w:eastAsia="Calibri"/>
                <w:i/>
                <w:szCs w:val="28"/>
                <w:lang w:eastAsia="en-US"/>
              </w:rPr>
            </w:pPr>
          </w:p>
        </w:tc>
      </w:tr>
      <w:tr w:rsidR="00D95FF1" w:rsidRPr="00D95FF1" w:rsidTr="00D95FF1">
        <w:tblPrEx>
          <w:tblLook w:val="0000" w:firstRow="0" w:lastRow="0" w:firstColumn="0" w:lastColumn="0" w:noHBand="0" w:noVBand="0"/>
        </w:tblPrEx>
        <w:trPr>
          <w:trHeight w:val="77"/>
        </w:trPr>
        <w:tc>
          <w:tcPr>
            <w:tcW w:w="687" w:type="dxa"/>
            <w:gridSpan w:val="2"/>
            <w:vMerge/>
            <w:shd w:val="clear" w:color="auto" w:fill="auto"/>
          </w:tcPr>
          <w:p w:rsidR="00D95FF1" w:rsidRPr="00D95FF1" w:rsidRDefault="00D95FF1" w:rsidP="00D95FF1">
            <w:pPr>
              <w:rPr>
                <w:rFonts w:eastAsia="Calibri"/>
                <w:szCs w:val="28"/>
              </w:rPr>
            </w:pPr>
          </w:p>
        </w:tc>
        <w:tc>
          <w:tcPr>
            <w:tcW w:w="4105" w:type="dxa"/>
            <w:gridSpan w:val="2"/>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Согласие на направление в другие дошкольные образовательные организации вне перечня дошкольных образовательных организаций, выбранных для приема, если нет мест в выбранных дошкольных образовательных организациях</w:t>
            </w:r>
          </w:p>
        </w:tc>
        <w:tc>
          <w:tcPr>
            <w:tcW w:w="5067" w:type="dxa"/>
            <w:gridSpan w:val="3"/>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бинарная отметка «Да</w:t>
            </w:r>
            <w:proofErr w:type="gramStart"/>
            <w:r w:rsidRPr="00D95FF1">
              <w:rPr>
                <w:rFonts w:eastAsia="Calibri"/>
                <w:i/>
                <w:szCs w:val="28"/>
                <w:lang w:eastAsia="en-US"/>
              </w:rPr>
              <w:t>/Н</w:t>
            </w:r>
            <w:proofErr w:type="gramEnd"/>
            <w:r w:rsidRPr="00D95FF1">
              <w:rPr>
                <w:rFonts w:eastAsia="Calibri"/>
                <w:i/>
                <w:szCs w:val="28"/>
                <w:lang w:eastAsia="en-US"/>
              </w:rPr>
              <w:t>ет», по умолчанию – «Нет»</w:t>
            </w:r>
          </w:p>
        </w:tc>
      </w:tr>
      <w:tr w:rsidR="00D95FF1" w:rsidRPr="00D95FF1" w:rsidTr="00D95FF1">
        <w:tblPrEx>
          <w:tblLook w:val="0000" w:firstRow="0" w:lastRow="0" w:firstColumn="0" w:lastColumn="0" w:noHBand="0" w:noVBand="0"/>
        </w:tblPrEx>
        <w:trPr>
          <w:trHeight w:val="77"/>
        </w:trPr>
        <w:tc>
          <w:tcPr>
            <w:tcW w:w="687" w:type="dxa"/>
            <w:gridSpan w:val="2"/>
            <w:vMerge/>
            <w:shd w:val="clear" w:color="auto" w:fill="auto"/>
          </w:tcPr>
          <w:p w:rsidR="00D95FF1" w:rsidRPr="00D95FF1" w:rsidRDefault="00D95FF1" w:rsidP="00D95FF1">
            <w:pPr>
              <w:rPr>
                <w:rFonts w:eastAsia="Calibri"/>
                <w:szCs w:val="28"/>
              </w:rPr>
            </w:pPr>
          </w:p>
        </w:tc>
        <w:tc>
          <w:tcPr>
            <w:tcW w:w="4105" w:type="dxa"/>
            <w:gridSpan w:val="2"/>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Согласие на общеразвивающую группу</w:t>
            </w:r>
          </w:p>
        </w:tc>
        <w:tc>
          <w:tcPr>
            <w:tcW w:w="5067" w:type="dxa"/>
            <w:gridSpan w:val="3"/>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бинарная отметка «Да</w:t>
            </w:r>
            <w:proofErr w:type="gramStart"/>
            <w:r w:rsidRPr="00D95FF1">
              <w:rPr>
                <w:rFonts w:eastAsia="Calibri"/>
                <w:i/>
                <w:szCs w:val="28"/>
                <w:lang w:eastAsia="en-US"/>
              </w:rPr>
              <w:t>/Н</w:t>
            </w:r>
            <w:proofErr w:type="gramEnd"/>
            <w:r w:rsidRPr="00D95FF1">
              <w:rPr>
                <w:rFonts w:eastAsia="Calibri"/>
                <w:i/>
                <w:szCs w:val="28"/>
                <w:lang w:eastAsia="en-US"/>
              </w:rPr>
              <w:t>ет» может заполняться при выборе группы не общеразвивающей направленности, по умолчанию - «Нет»</w:t>
            </w:r>
          </w:p>
        </w:tc>
      </w:tr>
      <w:tr w:rsidR="00D95FF1" w:rsidRPr="00D95FF1" w:rsidTr="00D95FF1">
        <w:tblPrEx>
          <w:tblLook w:val="0000" w:firstRow="0" w:lastRow="0" w:firstColumn="0" w:lastColumn="0" w:noHBand="0" w:noVBand="0"/>
        </w:tblPrEx>
        <w:trPr>
          <w:trHeight w:val="77"/>
        </w:trPr>
        <w:tc>
          <w:tcPr>
            <w:tcW w:w="687" w:type="dxa"/>
            <w:gridSpan w:val="2"/>
            <w:vMerge/>
            <w:shd w:val="clear" w:color="auto" w:fill="auto"/>
          </w:tcPr>
          <w:p w:rsidR="00D95FF1" w:rsidRPr="00D95FF1" w:rsidRDefault="00D95FF1" w:rsidP="00D95FF1">
            <w:pPr>
              <w:rPr>
                <w:rFonts w:eastAsia="Calibri"/>
                <w:szCs w:val="28"/>
              </w:rPr>
            </w:pPr>
          </w:p>
        </w:tc>
        <w:tc>
          <w:tcPr>
            <w:tcW w:w="4105" w:type="dxa"/>
            <w:gridSpan w:val="2"/>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Согласие на группу присмотра и ухода</w:t>
            </w:r>
          </w:p>
        </w:tc>
        <w:tc>
          <w:tcPr>
            <w:tcW w:w="5067" w:type="dxa"/>
            <w:gridSpan w:val="3"/>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бинарная отметка «Да</w:t>
            </w:r>
            <w:proofErr w:type="gramStart"/>
            <w:r w:rsidRPr="00D95FF1">
              <w:rPr>
                <w:rFonts w:eastAsia="Calibri"/>
                <w:i/>
                <w:szCs w:val="28"/>
                <w:lang w:eastAsia="en-US"/>
              </w:rPr>
              <w:t>/Н</w:t>
            </w:r>
            <w:proofErr w:type="gramEnd"/>
            <w:r w:rsidRPr="00D95FF1">
              <w:rPr>
                <w:rFonts w:eastAsia="Calibri"/>
                <w:i/>
                <w:szCs w:val="28"/>
                <w:lang w:eastAsia="en-US"/>
              </w:rPr>
              <w:t>ет», по умолчанию - «Нет»</w:t>
            </w:r>
          </w:p>
        </w:tc>
      </w:tr>
      <w:tr w:rsidR="00D95FF1" w:rsidRPr="00D95FF1" w:rsidTr="00D95FF1">
        <w:tblPrEx>
          <w:tblLook w:val="0000" w:firstRow="0" w:lastRow="0" w:firstColumn="0" w:lastColumn="0" w:noHBand="0" w:noVBand="0"/>
        </w:tblPrEx>
        <w:trPr>
          <w:trHeight w:val="77"/>
        </w:trPr>
        <w:tc>
          <w:tcPr>
            <w:tcW w:w="687" w:type="dxa"/>
            <w:gridSpan w:val="2"/>
            <w:vMerge/>
            <w:shd w:val="clear" w:color="auto" w:fill="auto"/>
          </w:tcPr>
          <w:p w:rsidR="00D95FF1" w:rsidRPr="00D95FF1" w:rsidRDefault="00D95FF1" w:rsidP="00D95FF1">
            <w:pPr>
              <w:rPr>
                <w:rFonts w:eastAsia="Calibri"/>
                <w:szCs w:val="28"/>
              </w:rPr>
            </w:pPr>
          </w:p>
        </w:tc>
        <w:tc>
          <w:tcPr>
            <w:tcW w:w="4105" w:type="dxa"/>
            <w:gridSpan w:val="2"/>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Согласие на кратковременный режим пребывания</w:t>
            </w:r>
          </w:p>
        </w:tc>
        <w:tc>
          <w:tcPr>
            <w:tcW w:w="5067" w:type="dxa"/>
            <w:gridSpan w:val="3"/>
            <w:shd w:val="clear" w:color="auto" w:fill="auto"/>
          </w:tcPr>
          <w:p w:rsidR="00D95FF1" w:rsidRPr="00D95FF1" w:rsidRDefault="00D95FF1" w:rsidP="00D95FF1">
            <w:pPr>
              <w:rPr>
                <w:rFonts w:eastAsia="Calibri"/>
                <w:i/>
                <w:szCs w:val="28"/>
                <w:lang w:eastAsia="en-US"/>
              </w:rPr>
            </w:pPr>
            <w:r w:rsidRPr="00D95FF1">
              <w:rPr>
                <w:rFonts w:eastAsia="Calibri"/>
                <w:i/>
                <w:szCs w:val="28"/>
                <w:lang w:eastAsia="en-US"/>
              </w:rPr>
              <w:t>бинарная отметка «Да</w:t>
            </w:r>
            <w:proofErr w:type="gramStart"/>
            <w:r w:rsidRPr="00D95FF1">
              <w:rPr>
                <w:rFonts w:eastAsia="Calibri"/>
                <w:i/>
                <w:szCs w:val="28"/>
                <w:lang w:eastAsia="en-US"/>
              </w:rPr>
              <w:t>/Н</w:t>
            </w:r>
            <w:proofErr w:type="gramEnd"/>
            <w:r w:rsidRPr="00D95FF1">
              <w:rPr>
                <w:rFonts w:eastAsia="Calibri"/>
                <w:i/>
                <w:szCs w:val="28"/>
                <w:lang w:eastAsia="en-US"/>
              </w:rPr>
              <w:t>ет», по умолчанию - «Нет», может заполняться при выборе режимов более 5 часов в день</w:t>
            </w:r>
          </w:p>
        </w:tc>
      </w:tr>
      <w:tr w:rsidR="00D95FF1" w:rsidRPr="00D95FF1" w:rsidTr="00D95FF1">
        <w:tblPrEx>
          <w:tblLook w:val="0000" w:firstRow="0" w:lastRow="0" w:firstColumn="0" w:lastColumn="0" w:noHBand="0" w:noVBand="0"/>
        </w:tblPrEx>
        <w:trPr>
          <w:trHeight w:val="77"/>
        </w:trPr>
        <w:tc>
          <w:tcPr>
            <w:tcW w:w="687" w:type="dxa"/>
            <w:gridSpan w:val="2"/>
            <w:vMerge/>
            <w:shd w:val="clear" w:color="auto" w:fill="auto"/>
          </w:tcPr>
          <w:p w:rsidR="00D95FF1" w:rsidRPr="00D95FF1" w:rsidRDefault="00D95FF1" w:rsidP="00D95FF1">
            <w:pPr>
              <w:rPr>
                <w:rFonts w:eastAsia="Calibri"/>
                <w:szCs w:val="28"/>
              </w:rPr>
            </w:pPr>
          </w:p>
        </w:tc>
        <w:tc>
          <w:tcPr>
            <w:tcW w:w="4105" w:type="dxa"/>
            <w:gridSpan w:val="2"/>
            <w:shd w:val="clear" w:color="auto" w:fill="auto"/>
          </w:tcPr>
          <w:p w:rsidR="00D95FF1" w:rsidRPr="00D95FF1" w:rsidRDefault="00D95FF1" w:rsidP="00D95FF1">
            <w:pPr>
              <w:rPr>
                <w:rFonts w:eastAsia="Calibri"/>
                <w:szCs w:val="28"/>
              </w:rPr>
            </w:pPr>
            <w:r w:rsidRPr="00D95FF1">
              <w:rPr>
                <w:rFonts w:eastAsia="Calibri"/>
                <w:i/>
                <w:szCs w:val="28"/>
                <w:lang w:eastAsia="en-US"/>
              </w:rPr>
              <w:t xml:space="preserve">Согласие на </w:t>
            </w:r>
            <w:proofErr w:type="gramStart"/>
            <w:r w:rsidRPr="00D95FF1">
              <w:rPr>
                <w:rFonts w:eastAsia="Calibri"/>
                <w:i/>
                <w:szCs w:val="28"/>
                <w:lang w:eastAsia="en-US"/>
              </w:rPr>
              <w:t>группу полного дня</w:t>
            </w:r>
            <w:proofErr w:type="gramEnd"/>
          </w:p>
        </w:tc>
        <w:tc>
          <w:tcPr>
            <w:tcW w:w="5067" w:type="dxa"/>
            <w:gridSpan w:val="3"/>
            <w:shd w:val="clear" w:color="auto" w:fill="auto"/>
          </w:tcPr>
          <w:p w:rsidR="00D95FF1" w:rsidRPr="00D95FF1" w:rsidRDefault="00D95FF1" w:rsidP="00D95FF1">
            <w:pPr>
              <w:rPr>
                <w:rFonts w:eastAsia="Calibri"/>
                <w:szCs w:val="28"/>
              </w:rPr>
            </w:pPr>
            <w:r w:rsidRPr="00D95FF1">
              <w:rPr>
                <w:rFonts w:eastAsia="Calibri"/>
                <w:i/>
                <w:szCs w:val="28"/>
                <w:lang w:eastAsia="en-US"/>
              </w:rPr>
              <w:t>бинарная отметка «Да</w:t>
            </w:r>
            <w:proofErr w:type="gramStart"/>
            <w:r w:rsidRPr="00D95FF1">
              <w:rPr>
                <w:rFonts w:eastAsia="Calibri"/>
                <w:i/>
                <w:szCs w:val="28"/>
                <w:lang w:eastAsia="en-US"/>
              </w:rPr>
              <w:t>/Н</w:t>
            </w:r>
            <w:proofErr w:type="gramEnd"/>
            <w:r w:rsidRPr="00D95FF1">
              <w:rPr>
                <w:rFonts w:eastAsia="Calibri"/>
                <w:i/>
                <w:szCs w:val="28"/>
                <w:lang w:eastAsia="en-US"/>
              </w:rPr>
              <w:t>ет», по умолчанию - «Нет», заполняется при выборе группы по режиму, отличному от полного дня</w:t>
            </w:r>
          </w:p>
        </w:tc>
      </w:tr>
      <w:tr w:rsidR="00D95FF1" w:rsidRPr="00D95FF1" w:rsidTr="00EA7F4F">
        <w:tblPrEx>
          <w:tblLook w:val="0000" w:firstRow="0" w:lastRow="0" w:firstColumn="0" w:lastColumn="0" w:noHBand="0" w:noVBand="0"/>
        </w:tblPrEx>
        <w:trPr>
          <w:trHeight w:val="1005"/>
        </w:trPr>
        <w:tc>
          <w:tcPr>
            <w:tcW w:w="687" w:type="dxa"/>
            <w:gridSpan w:val="2"/>
            <w:shd w:val="clear" w:color="auto" w:fill="auto"/>
          </w:tcPr>
          <w:p w:rsidR="00D95FF1" w:rsidRPr="00D95FF1" w:rsidRDefault="00D95FF1" w:rsidP="00D95FF1">
            <w:pPr>
              <w:rPr>
                <w:rFonts w:eastAsia="Calibri"/>
                <w:szCs w:val="28"/>
              </w:rPr>
            </w:pPr>
            <w:r w:rsidRPr="00D95FF1">
              <w:rPr>
                <w:rFonts w:eastAsia="Calibri"/>
                <w:szCs w:val="28"/>
              </w:rPr>
              <w:t xml:space="preserve">4. </w:t>
            </w:r>
          </w:p>
        </w:tc>
        <w:tc>
          <w:tcPr>
            <w:tcW w:w="4105" w:type="dxa"/>
            <w:gridSpan w:val="2"/>
            <w:shd w:val="clear" w:color="auto" w:fill="auto"/>
          </w:tcPr>
          <w:p w:rsidR="00D95FF1" w:rsidRPr="00D95FF1" w:rsidRDefault="00D95FF1" w:rsidP="00D95FF1">
            <w:pPr>
              <w:rPr>
                <w:rFonts w:eastAsia="Calibri"/>
                <w:szCs w:val="28"/>
              </w:rPr>
            </w:pPr>
            <w:r w:rsidRPr="00D95FF1">
              <w:rPr>
                <w:rFonts w:eastAsia="Calibri"/>
                <w:szCs w:val="28"/>
              </w:rPr>
              <w:t>Есть ли у Вас другие дети (бра</w:t>
            </w:r>
            <w:proofErr w:type="gramStart"/>
            <w:r w:rsidRPr="00D95FF1">
              <w:rPr>
                <w:rFonts w:eastAsia="Calibri"/>
                <w:szCs w:val="28"/>
              </w:rPr>
              <w:t>т(</w:t>
            </w:r>
            <w:proofErr w:type="gramEnd"/>
            <w:r w:rsidRPr="00D95FF1">
              <w:rPr>
                <w:rFonts w:eastAsia="Calibri"/>
                <w:szCs w:val="28"/>
              </w:rPr>
              <w:t>-</w:t>
            </w:r>
            <w:proofErr w:type="spellStart"/>
            <w:r w:rsidRPr="00D95FF1">
              <w:rPr>
                <w:rFonts w:eastAsia="Calibri"/>
                <w:szCs w:val="28"/>
              </w:rPr>
              <w:t>ья</w:t>
            </w:r>
            <w:proofErr w:type="spellEnd"/>
            <w:r w:rsidRPr="00D95FF1">
              <w:rPr>
                <w:rFonts w:eastAsia="Calibri"/>
                <w:szCs w:val="28"/>
              </w:rPr>
              <w:t>) или сестра (-ы) ребенка, которому требуется</w:t>
            </w:r>
          </w:p>
          <w:p w:rsidR="00D95FF1" w:rsidRPr="00D95FF1" w:rsidRDefault="00D95FF1" w:rsidP="00D95FF1">
            <w:pPr>
              <w:rPr>
                <w:rFonts w:eastAsia="Calibri"/>
                <w:szCs w:val="28"/>
              </w:rPr>
            </w:pPr>
            <w:r w:rsidRPr="00D95FF1">
              <w:rPr>
                <w:rFonts w:eastAsia="Calibri"/>
                <w:szCs w:val="28"/>
              </w:rPr>
              <w:t xml:space="preserve">место), </w:t>
            </w:r>
            <w:proofErr w:type="gramStart"/>
            <w:r w:rsidRPr="00D95FF1">
              <w:rPr>
                <w:rFonts w:eastAsia="Calibri"/>
                <w:szCs w:val="28"/>
              </w:rPr>
              <w:t>которые</w:t>
            </w:r>
            <w:proofErr w:type="gramEnd"/>
            <w:r w:rsidRPr="00D95FF1">
              <w:rPr>
                <w:rFonts w:eastAsia="Calibri"/>
                <w:szCs w:val="28"/>
              </w:rPr>
              <w:t xml:space="preserve"> уже обучаются в выбранных</w:t>
            </w:r>
          </w:p>
          <w:p w:rsidR="00D95FF1" w:rsidRPr="00D95FF1" w:rsidRDefault="00D95FF1" w:rsidP="00D95FF1">
            <w:pPr>
              <w:rPr>
                <w:rFonts w:eastAsia="Calibri"/>
                <w:szCs w:val="28"/>
              </w:rPr>
            </w:pPr>
            <w:r w:rsidRPr="00D95FF1">
              <w:rPr>
                <w:rFonts w:eastAsia="Calibri"/>
                <w:szCs w:val="28"/>
              </w:rPr>
              <w:t xml:space="preserve">для приема образовательных </w:t>
            </w:r>
            <w:proofErr w:type="gramStart"/>
            <w:r w:rsidRPr="00D95FF1">
              <w:rPr>
                <w:rFonts w:eastAsia="Calibri"/>
                <w:szCs w:val="28"/>
              </w:rPr>
              <w:t>организациях</w:t>
            </w:r>
            <w:proofErr w:type="gramEnd"/>
            <w:r w:rsidRPr="00D95FF1">
              <w:rPr>
                <w:rFonts w:eastAsia="Calibri"/>
                <w:szCs w:val="28"/>
              </w:rPr>
              <w:t>?</w:t>
            </w:r>
          </w:p>
        </w:tc>
        <w:tc>
          <w:tcPr>
            <w:tcW w:w="2409" w:type="dxa"/>
            <w:gridSpan w:val="2"/>
            <w:shd w:val="clear" w:color="auto" w:fill="auto"/>
          </w:tcPr>
          <w:p w:rsidR="00D95FF1" w:rsidRPr="00D95FF1" w:rsidRDefault="00D95FF1" w:rsidP="00D95FF1">
            <w:pPr>
              <w:rPr>
                <w:rFonts w:eastAsia="Calibri"/>
                <w:szCs w:val="28"/>
              </w:rPr>
            </w:pPr>
            <w:r w:rsidRPr="00D95FF1">
              <w:rPr>
                <w:rFonts w:eastAsia="Calibri"/>
                <w:szCs w:val="28"/>
              </w:rPr>
              <w:t>да</w:t>
            </w:r>
          </w:p>
        </w:tc>
        <w:tc>
          <w:tcPr>
            <w:tcW w:w="2658" w:type="dxa"/>
            <w:shd w:val="clear" w:color="auto" w:fill="auto"/>
          </w:tcPr>
          <w:p w:rsidR="00D95FF1" w:rsidRPr="00D95FF1" w:rsidRDefault="00D95FF1" w:rsidP="00D95FF1">
            <w:pPr>
              <w:rPr>
                <w:rFonts w:eastAsia="Calibri"/>
                <w:szCs w:val="28"/>
              </w:rPr>
            </w:pPr>
            <w:r w:rsidRPr="00D95FF1">
              <w:rPr>
                <w:rFonts w:eastAsia="Calibri"/>
                <w:szCs w:val="28"/>
              </w:rPr>
              <w:t>нет</w:t>
            </w:r>
          </w:p>
        </w:tc>
      </w:tr>
      <w:tr w:rsidR="00D95FF1" w:rsidRPr="00D95FF1" w:rsidTr="00D95FF1">
        <w:tblPrEx>
          <w:tblLook w:val="0000" w:firstRow="0" w:lastRow="0" w:firstColumn="0" w:lastColumn="0" w:noHBand="0" w:noVBand="0"/>
        </w:tblPrEx>
        <w:trPr>
          <w:trHeight w:val="787"/>
        </w:trPr>
        <w:tc>
          <w:tcPr>
            <w:tcW w:w="9859" w:type="dxa"/>
            <w:gridSpan w:val="7"/>
            <w:shd w:val="clear" w:color="auto" w:fill="auto"/>
          </w:tcPr>
          <w:p w:rsidR="00D95FF1" w:rsidRPr="00D95FF1" w:rsidRDefault="00D95FF1" w:rsidP="00D95FF1">
            <w:pPr>
              <w:rPr>
                <w:rFonts w:eastAsia="Calibri"/>
                <w:szCs w:val="28"/>
              </w:rPr>
            </w:pPr>
            <w:r w:rsidRPr="00D95FF1">
              <w:rPr>
                <w:rFonts w:eastAsia="Calibri"/>
                <w:szCs w:val="28"/>
              </w:rPr>
              <w:t>Если ДА, то укажите их ФИО и наименование организации, в которой он (она, они)</w:t>
            </w:r>
            <w:r w:rsidR="00EA7F4F">
              <w:rPr>
                <w:rFonts w:eastAsia="Calibri"/>
                <w:szCs w:val="28"/>
              </w:rPr>
              <w:t xml:space="preserve"> </w:t>
            </w:r>
            <w:r w:rsidRPr="00D95FF1">
              <w:rPr>
                <w:rFonts w:eastAsia="Calibri"/>
                <w:szCs w:val="28"/>
              </w:rPr>
              <w:t>обучаются.</w:t>
            </w:r>
          </w:p>
          <w:p w:rsidR="00D95FF1" w:rsidRPr="00D95FF1" w:rsidRDefault="00D95FF1" w:rsidP="00D95FF1">
            <w:pPr>
              <w:rPr>
                <w:rFonts w:eastAsia="Calibri"/>
                <w:szCs w:val="28"/>
              </w:rPr>
            </w:pPr>
            <w:r w:rsidRPr="00D95FF1">
              <w:rPr>
                <w:rFonts w:eastAsia="Calibri"/>
                <w:szCs w:val="28"/>
              </w:rPr>
              <w:t>Если НЕТ, переход к шагу № 5</w:t>
            </w:r>
          </w:p>
        </w:tc>
      </w:tr>
      <w:tr w:rsidR="00D95FF1" w:rsidRPr="00D95FF1" w:rsidTr="00EA7F4F">
        <w:trPr>
          <w:trHeight w:val="614"/>
        </w:trPr>
        <w:tc>
          <w:tcPr>
            <w:tcW w:w="681" w:type="dxa"/>
            <w:shd w:val="clear" w:color="auto" w:fill="auto"/>
          </w:tcPr>
          <w:p w:rsidR="00D95FF1" w:rsidRPr="00D95FF1" w:rsidRDefault="00D95FF1" w:rsidP="00D95FF1">
            <w:pPr>
              <w:rPr>
                <w:rFonts w:eastAsia="Calibri"/>
                <w:szCs w:val="28"/>
              </w:rPr>
            </w:pPr>
            <w:r w:rsidRPr="00D95FF1">
              <w:rPr>
                <w:rFonts w:eastAsia="Calibri"/>
                <w:szCs w:val="28"/>
              </w:rPr>
              <w:t xml:space="preserve">5. </w:t>
            </w:r>
          </w:p>
        </w:tc>
        <w:tc>
          <w:tcPr>
            <w:tcW w:w="4111" w:type="dxa"/>
            <w:gridSpan w:val="3"/>
            <w:shd w:val="clear" w:color="auto" w:fill="auto"/>
          </w:tcPr>
          <w:p w:rsidR="00D95FF1" w:rsidRPr="00D95FF1" w:rsidRDefault="00D95FF1" w:rsidP="00D95FF1">
            <w:pPr>
              <w:jc w:val="both"/>
              <w:rPr>
                <w:rFonts w:eastAsia="Calibri"/>
                <w:szCs w:val="28"/>
              </w:rPr>
            </w:pPr>
            <w:r w:rsidRPr="00D95FF1">
              <w:rPr>
                <w:rFonts w:eastAsia="Calibri"/>
                <w:szCs w:val="28"/>
              </w:rPr>
              <w:t xml:space="preserve">Есть ли у Вас право </w:t>
            </w:r>
            <w:proofErr w:type="gramStart"/>
            <w:r w:rsidRPr="00D95FF1">
              <w:rPr>
                <w:rFonts w:eastAsia="Calibri"/>
                <w:szCs w:val="28"/>
              </w:rPr>
              <w:t>на</w:t>
            </w:r>
            <w:proofErr w:type="gramEnd"/>
          </w:p>
          <w:p w:rsidR="00D95FF1" w:rsidRPr="00D95FF1" w:rsidRDefault="00D95FF1" w:rsidP="00D95FF1">
            <w:pPr>
              <w:jc w:val="both"/>
              <w:rPr>
                <w:rFonts w:eastAsia="Calibri"/>
                <w:szCs w:val="28"/>
              </w:rPr>
            </w:pPr>
            <w:proofErr w:type="gramStart"/>
            <w:r w:rsidRPr="00D95FF1">
              <w:rPr>
                <w:rFonts w:eastAsia="Calibri"/>
                <w:szCs w:val="28"/>
              </w:rPr>
              <w:t>специальные меры поддержки (право на внеочередное или</w:t>
            </w:r>
            <w:proofErr w:type="gramEnd"/>
          </w:p>
          <w:p w:rsidR="00D95FF1" w:rsidRPr="00D95FF1" w:rsidRDefault="00D95FF1" w:rsidP="00D95FF1">
            <w:pPr>
              <w:jc w:val="both"/>
              <w:rPr>
                <w:rFonts w:eastAsia="Calibri"/>
                <w:szCs w:val="28"/>
              </w:rPr>
            </w:pPr>
            <w:r w:rsidRPr="00D95FF1">
              <w:rPr>
                <w:rFonts w:eastAsia="Calibri"/>
                <w:szCs w:val="28"/>
              </w:rPr>
              <w:t>первоочередное зачисление)</w:t>
            </w:r>
          </w:p>
        </w:tc>
        <w:tc>
          <w:tcPr>
            <w:tcW w:w="2409" w:type="dxa"/>
            <w:gridSpan w:val="2"/>
            <w:shd w:val="clear" w:color="auto" w:fill="auto"/>
          </w:tcPr>
          <w:p w:rsidR="00D95FF1" w:rsidRPr="00D95FF1" w:rsidRDefault="00D95FF1" w:rsidP="00D95FF1">
            <w:pPr>
              <w:rPr>
                <w:rFonts w:eastAsia="Calibri"/>
                <w:szCs w:val="28"/>
              </w:rPr>
            </w:pPr>
            <w:r w:rsidRPr="00D95FF1">
              <w:rPr>
                <w:rFonts w:eastAsia="Calibri"/>
                <w:szCs w:val="28"/>
              </w:rPr>
              <w:t>да</w:t>
            </w:r>
          </w:p>
        </w:tc>
        <w:tc>
          <w:tcPr>
            <w:tcW w:w="2658" w:type="dxa"/>
            <w:shd w:val="clear" w:color="auto" w:fill="auto"/>
          </w:tcPr>
          <w:p w:rsidR="00D95FF1" w:rsidRPr="00D95FF1" w:rsidRDefault="00EA7F4F" w:rsidP="00D95FF1">
            <w:pPr>
              <w:rPr>
                <w:rFonts w:eastAsia="Calibri"/>
                <w:szCs w:val="28"/>
              </w:rPr>
            </w:pPr>
            <w:r>
              <w:rPr>
                <w:rFonts w:eastAsia="Calibri"/>
                <w:szCs w:val="28"/>
              </w:rPr>
              <w:t>н</w:t>
            </w:r>
            <w:r w:rsidR="00D95FF1" w:rsidRPr="00D95FF1">
              <w:rPr>
                <w:rFonts w:eastAsia="Calibri"/>
                <w:szCs w:val="28"/>
              </w:rPr>
              <w:t xml:space="preserve">ет </w:t>
            </w:r>
          </w:p>
        </w:tc>
      </w:tr>
      <w:tr w:rsidR="00EA7F4F" w:rsidRPr="00D95FF1" w:rsidTr="00E22A6B">
        <w:trPr>
          <w:trHeight w:val="614"/>
        </w:trPr>
        <w:tc>
          <w:tcPr>
            <w:tcW w:w="9859" w:type="dxa"/>
            <w:gridSpan w:val="7"/>
            <w:shd w:val="clear" w:color="auto" w:fill="auto"/>
          </w:tcPr>
          <w:p w:rsidR="00EA7F4F" w:rsidRDefault="00EA7F4F" w:rsidP="00D95FF1">
            <w:pPr>
              <w:rPr>
                <w:rFonts w:eastAsia="Calibri"/>
                <w:szCs w:val="28"/>
              </w:rPr>
            </w:pPr>
            <w:r w:rsidRPr="00D95FF1">
              <w:rPr>
                <w:rFonts w:eastAsia="Calibri"/>
                <w:szCs w:val="28"/>
                <w:lang w:eastAsia="en-US"/>
              </w:rPr>
              <w:t>Дополнительно может быть предоставлен в электронном виде соответствующий документ, заверенный усиленной квалифицированной подписью организации его выдавшей.</w:t>
            </w:r>
          </w:p>
        </w:tc>
      </w:tr>
    </w:tbl>
    <w:p w:rsidR="00D95FF1" w:rsidRDefault="00D95FF1" w:rsidP="00D95FF1">
      <w:pPr>
        <w:spacing w:line="276" w:lineRule="auto"/>
        <w:rPr>
          <w:rFonts w:ascii="Calibri" w:hAnsi="Calibri"/>
          <w:sz w:val="22"/>
          <w:szCs w:val="22"/>
        </w:rPr>
      </w:pPr>
    </w:p>
    <w:p w:rsidR="00EA7F4F" w:rsidRDefault="00EA7F4F" w:rsidP="00D95FF1">
      <w:pPr>
        <w:spacing w:line="276" w:lineRule="auto"/>
        <w:rPr>
          <w:rFonts w:ascii="Calibri" w:hAnsi="Calibri"/>
          <w:sz w:val="22"/>
          <w:szCs w:val="22"/>
        </w:rPr>
      </w:pPr>
    </w:p>
    <w:p w:rsidR="00EA7F4F" w:rsidRDefault="00EA7F4F" w:rsidP="00D95FF1">
      <w:pPr>
        <w:spacing w:line="276" w:lineRule="auto"/>
        <w:rPr>
          <w:rFonts w:ascii="Calibri" w:hAnsi="Calibri"/>
          <w:sz w:val="22"/>
          <w:szCs w:val="22"/>
        </w:rPr>
      </w:pPr>
    </w:p>
    <w:p w:rsidR="00EA7F4F" w:rsidRDefault="00EA7F4F" w:rsidP="00D95FF1">
      <w:pPr>
        <w:spacing w:line="276" w:lineRule="auto"/>
        <w:rPr>
          <w:rFonts w:ascii="Calibri" w:hAnsi="Calibri"/>
          <w:sz w:val="22"/>
          <w:szCs w:val="22"/>
        </w:rPr>
        <w:sectPr w:rsidR="00EA7F4F" w:rsidSect="00970DFD">
          <w:pgSz w:w="11906" w:h="16838"/>
          <w:pgMar w:top="1134" w:right="567" w:bottom="1134" w:left="1985" w:header="709" w:footer="709" w:gutter="0"/>
          <w:pgNumType w:start="1"/>
          <w:cols w:space="708"/>
          <w:titlePg/>
          <w:docGrid w:linePitch="381"/>
        </w:sectPr>
      </w:pPr>
    </w:p>
    <w:tbl>
      <w:tblPr>
        <w:tblW w:w="9498" w:type="dxa"/>
        <w:tblInd w:w="108" w:type="dxa"/>
        <w:tblLook w:val="04A0" w:firstRow="1" w:lastRow="0" w:firstColumn="1" w:lastColumn="0" w:noHBand="0" w:noVBand="1"/>
      </w:tblPr>
      <w:tblGrid>
        <w:gridCol w:w="4395"/>
        <w:gridCol w:w="5103"/>
      </w:tblGrid>
      <w:tr w:rsidR="00EA7F4F" w:rsidRPr="00327852" w:rsidTr="00E22A6B">
        <w:tc>
          <w:tcPr>
            <w:tcW w:w="4395" w:type="dxa"/>
            <w:shd w:val="clear" w:color="auto" w:fill="auto"/>
          </w:tcPr>
          <w:p w:rsidR="00EA7F4F" w:rsidRPr="00327852" w:rsidRDefault="00EA7F4F" w:rsidP="00E22A6B">
            <w:pPr>
              <w:spacing w:line="360" w:lineRule="atLeast"/>
              <w:rPr>
                <w:szCs w:val="28"/>
              </w:rPr>
            </w:pPr>
          </w:p>
        </w:tc>
        <w:tc>
          <w:tcPr>
            <w:tcW w:w="5103" w:type="dxa"/>
            <w:shd w:val="clear" w:color="auto" w:fill="auto"/>
          </w:tcPr>
          <w:p w:rsidR="00EA7F4F" w:rsidRPr="00327852" w:rsidRDefault="00EA7F4F" w:rsidP="00E22A6B">
            <w:pPr>
              <w:spacing w:line="360" w:lineRule="atLeast"/>
              <w:jc w:val="center"/>
              <w:rPr>
                <w:szCs w:val="28"/>
              </w:rPr>
            </w:pPr>
            <w:r>
              <w:rPr>
                <w:szCs w:val="28"/>
              </w:rPr>
              <w:t>Приложение № 8</w:t>
            </w:r>
          </w:p>
          <w:p w:rsidR="00EA7F4F" w:rsidRPr="00327852" w:rsidRDefault="00EA7F4F" w:rsidP="00E22A6B">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EA7F4F" w:rsidRDefault="00EA7F4F" w:rsidP="00D95FF1">
      <w:pPr>
        <w:spacing w:line="276" w:lineRule="auto"/>
        <w:rPr>
          <w:rFonts w:ascii="Calibri" w:hAnsi="Calibri"/>
          <w:sz w:val="22"/>
          <w:szCs w:val="22"/>
        </w:rPr>
      </w:pPr>
    </w:p>
    <w:p w:rsidR="00EA7F4F" w:rsidRPr="00EA7F4F" w:rsidRDefault="00EA7F4F" w:rsidP="004B0AF7">
      <w:pPr>
        <w:keepNext/>
        <w:spacing w:line="240" w:lineRule="exact"/>
        <w:jc w:val="center"/>
        <w:outlineLvl w:val="0"/>
        <w:rPr>
          <w:b/>
          <w:bCs/>
          <w:kern w:val="32"/>
          <w:szCs w:val="28"/>
        </w:rPr>
      </w:pPr>
      <w:r w:rsidRPr="00EA7F4F">
        <w:rPr>
          <w:b/>
          <w:bCs/>
          <w:kern w:val="32"/>
          <w:szCs w:val="28"/>
        </w:rPr>
        <w:t>ЗАЯВЛЕНИЕ</w:t>
      </w:r>
    </w:p>
    <w:p w:rsidR="00EA7F4F" w:rsidRPr="00EA7F4F" w:rsidRDefault="00EA7F4F" w:rsidP="004B0AF7">
      <w:pPr>
        <w:spacing w:before="120" w:line="240" w:lineRule="exact"/>
        <w:jc w:val="center"/>
        <w:rPr>
          <w:szCs w:val="28"/>
        </w:rPr>
      </w:pPr>
      <w:r w:rsidRPr="00EA7F4F">
        <w:rPr>
          <w:szCs w:val="28"/>
        </w:rPr>
        <w:t>о предоставлении муниципальной услуги на бумажном носителе</w:t>
      </w:r>
    </w:p>
    <w:p w:rsidR="00EA7F4F" w:rsidRPr="00EA7F4F" w:rsidRDefault="00EA7F4F" w:rsidP="00EA7F4F">
      <w:pPr>
        <w:spacing w:line="259" w:lineRule="auto"/>
        <w:ind w:left="708"/>
        <w:rPr>
          <w:szCs w:val="28"/>
        </w:rPr>
      </w:pPr>
      <w:r w:rsidRPr="00EA7F4F">
        <w:rPr>
          <w:szCs w:val="28"/>
        </w:rPr>
        <w:t xml:space="preserve"> </w:t>
      </w:r>
    </w:p>
    <w:p w:rsidR="00EA7F4F" w:rsidRPr="00EA7F4F" w:rsidRDefault="00EA7F4F" w:rsidP="004B0AF7">
      <w:pPr>
        <w:spacing w:line="360" w:lineRule="atLeast"/>
        <w:ind w:firstLine="708"/>
        <w:jc w:val="both"/>
        <w:rPr>
          <w:szCs w:val="28"/>
        </w:rPr>
      </w:pPr>
      <w:proofErr w:type="gramStart"/>
      <w:r w:rsidRPr="00EA7F4F">
        <w:rPr>
          <w:szCs w:val="28"/>
        </w:rPr>
        <w:t xml:space="preserve">Я, </w:t>
      </w:r>
      <w:r w:rsidRPr="00EA7F4F">
        <w:rPr>
          <w:i/>
          <w:szCs w:val="28"/>
        </w:rPr>
        <w:t>(ФИО родителя (законного представителя), паспортные данные (реквизиты документа, подтверждающего представительство)</w:t>
      </w:r>
      <w:r w:rsidRPr="00EA7F4F">
        <w:rPr>
          <w:szCs w:val="28"/>
        </w:rPr>
        <w:t xml:space="preserve">, как </w:t>
      </w:r>
      <w:r w:rsidRPr="00EA7F4F">
        <w:rPr>
          <w:i/>
          <w:szCs w:val="28"/>
        </w:rPr>
        <w:t xml:space="preserve">родитель (законный представитель), </w:t>
      </w:r>
      <w:r w:rsidRPr="00EA7F4F">
        <w:rPr>
          <w:szCs w:val="28"/>
        </w:rPr>
        <w:t xml:space="preserve">прошу поставить на учет в качестве нуждающегося в предоставлении места в образовательной организации </w:t>
      </w:r>
      <w:r w:rsidRPr="00EA7F4F">
        <w:rPr>
          <w:i/>
          <w:szCs w:val="28"/>
        </w:rPr>
        <w:t>в муниципальной</w:t>
      </w:r>
      <w:r w:rsidRPr="00EA7F4F">
        <w:rPr>
          <w:szCs w:val="28"/>
        </w:rPr>
        <w:t xml:space="preserve"> образовательной организации, а также направить на обучение с </w:t>
      </w:r>
      <w:r w:rsidRPr="00EA7F4F">
        <w:rPr>
          <w:i/>
          <w:szCs w:val="28"/>
        </w:rPr>
        <w:t>(желаемая дата обучения)</w:t>
      </w:r>
      <w:r w:rsidRPr="00EA7F4F">
        <w:rPr>
          <w:szCs w:val="28"/>
        </w:rPr>
        <w:t xml:space="preserve"> </w:t>
      </w:r>
      <w:r w:rsidRPr="00EA7F4F">
        <w:rPr>
          <w:i/>
          <w:szCs w:val="28"/>
        </w:rPr>
        <w:t>в муниципальную</w:t>
      </w:r>
      <w:r w:rsidRPr="00EA7F4F">
        <w:rPr>
          <w:szCs w:val="28"/>
        </w:rPr>
        <w:t xml:space="preserve"> образовательную организацию </w:t>
      </w:r>
      <w:r w:rsidRPr="00EA7F4F">
        <w:rPr>
          <w:i/>
          <w:szCs w:val="28"/>
        </w:rPr>
        <w:t>(наименован</w:t>
      </w:r>
      <w:r w:rsidR="004B0AF7">
        <w:rPr>
          <w:i/>
          <w:szCs w:val="28"/>
        </w:rPr>
        <w:t xml:space="preserve">ие образовательной организации) </w:t>
      </w:r>
      <w:r w:rsidRPr="00EA7F4F">
        <w:rPr>
          <w:szCs w:val="28"/>
        </w:rPr>
        <w:t xml:space="preserve">с предоставлением возможности обучения </w:t>
      </w:r>
      <w:r w:rsidRPr="00EA7F4F">
        <w:rPr>
          <w:i/>
          <w:szCs w:val="28"/>
        </w:rPr>
        <w:t>(указать язык образования, режим пребывания ребенка в группе</w:t>
      </w:r>
      <w:proofErr w:type="gramEnd"/>
      <w:r w:rsidRPr="00EA7F4F">
        <w:rPr>
          <w:i/>
          <w:szCs w:val="28"/>
        </w:rPr>
        <w:t xml:space="preserve">, направленность группы, реквизиты заключения психолого-медико-педагогической комиссии (при наличии))  (ФИО ребенка, дата рождения, реквизиты свидетельства о рождении (документа, удостоверяющего личность), </w:t>
      </w:r>
      <w:r w:rsidRPr="00EA7F4F">
        <w:rPr>
          <w:szCs w:val="28"/>
        </w:rPr>
        <w:t xml:space="preserve">проживающего по адресу </w:t>
      </w:r>
      <w:r w:rsidRPr="00EA7F4F">
        <w:rPr>
          <w:i/>
          <w:szCs w:val="28"/>
        </w:rPr>
        <w:t xml:space="preserve">(адрес места жительства).  </w:t>
      </w:r>
    </w:p>
    <w:p w:rsidR="00EA7F4F" w:rsidRPr="00EA7F4F" w:rsidRDefault="00EA7F4F" w:rsidP="004B0AF7">
      <w:pPr>
        <w:spacing w:line="360" w:lineRule="atLeast"/>
        <w:ind w:firstLine="709"/>
        <w:jc w:val="both"/>
        <w:rPr>
          <w:szCs w:val="28"/>
        </w:rPr>
      </w:pPr>
      <w:r w:rsidRPr="00EA7F4F">
        <w:rPr>
          <w:szCs w:val="28"/>
        </w:rPr>
        <w:t xml:space="preserve">При отсутствии мест для приема в указанной образовательной организации прошу направить на обучение в следующие по списку образовательные организации </w:t>
      </w:r>
      <w:r w:rsidRPr="00EA7F4F">
        <w:rPr>
          <w:i/>
          <w:szCs w:val="28"/>
        </w:rPr>
        <w:t>(указываются в порядке приоритета).</w:t>
      </w:r>
      <w:r w:rsidRPr="00EA7F4F">
        <w:rPr>
          <w:szCs w:val="28"/>
        </w:rPr>
        <w:t xml:space="preserve"> </w:t>
      </w:r>
    </w:p>
    <w:p w:rsidR="00EA7F4F" w:rsidRPr="00EA7F4F" w:rsidRDefault="00EA7F4F" w:rsidP="004B0AF7">
      <w:pPr>
        <w:spacing w:line="360" w:lineRule="atLeast"/>
        <w:ind w:firstLine="709"/>
        <w:jc w:val="both"/>
        <w:rPr>
          <w:szCs w:val="28"/>
        </w:rPr>
      </w:pPr>
      <w:r w:rsidRPr="00EA7F4F">
        <w:rPr>
          <w:szCs w:val="28"/>
        </w:rPr>
        <w:t xml:space="preserve"> В связи с положенными мне специальными мерами поддержки (право на внеочередное или первоочередное зачисление) прошу оказать данную услугу </w:t>
      </w:r>
      <w:r w:rsidRPr="00EA7F4F">
        <w:rPr>
          <w:i/>
          <w:szCs w:val="28"/>
        </w:rPr>
        <w:t xml:space="preserve">во внеочередном (первоочередном) </w:t>
      </w:r>
      <w:r w:rsidRPr="00EA7F4F">
        <w:rPr>
          <w:szCs w:val="28"/>
        </w:rPr>
        <w:t xml:space="preserve">порядке. Соответствующие документы, подтверждающие право, прилагаются. </w:t>
      </w:r>
    </w:p>
    <w:p w:rsidR="00EA7F4F" w:rsidRPr="00EA7F4F" w:rsidRDefault="00EA7F4F" w:rsidP="004B0AF7">
      <w:pPr>
        <w:spacing w:line="360" w:lineRule="atLeast"/>
        <w:ind w:firstLine="709"/>
        <w:jc w:val="both"/>
        <w:rPr>
          <w:szCs w:val="28"/>
        </w:rPr>
      </w:pPr>
      <w:r w:rsidRPr="00EA7F4F">
        <w:rPr>
          <w:szCs w:val="28"/>
        </w:rPr>
        <w:t xml:space="preserve"> </w:t>
      </w:r>
      <w:proofErr w:type="gramStart"/>
      <w:r w:rsidRPr="00EA7F4F">
        <w:rPr>
          <w:szCs w:val="28"/>
        </w:rPr>
        <w:t>В образовательной организации (</w:t>
      </w:r>
      <w:r w:rsidRPr="00EA7F4F">
        <w:rPr>
          <w:i/>
          <w:szCs w:val="28"/>
        </w:rPr>
        <w:t>наименование образовательной организации из указанной в приоритете)</w:t>
      </w:r>
      <w:r w:rsidRPr="00EA7F4F">
        <w:rPr>
          <w:szCs w:val="28"/>
        </w:rPr>
        <w:t xml:space="preserve"> обучается брат (сестра) </w:t>
      </w:r>
      <w:r w:rsidRPr="00EA7F4F">
        <w:rPr>
          <w:i/>
          <w:szCs w:val="28"/>
        </w:rPr>
        <w:t>(ФИО ребенка, в отношении которого подается заявление)</w:t>
      </w:r>
      <w:r w:rsidRPr="00EA7F4F">
        <w:rPr>
          <w:szCs w:val="28"/>
        </w:rPr>
        <w:t xml:space="preserve"> – </w:t>
      </w:r>
      <w:r w:rsidRPr="00EA7F4F">
        <w:rPr>
          <w:i/>
          <w:szCs w:val="28"/>
        </w:rPr>
        <w:t>ФИО (брата (сестры)</w:t>
      </w:r>
      <w:r w:rsidRPr="00EA7F4F">
        <w:rPr>
          <w:szCs w:val="28"/>
        </w:rPr>
        <w:t xml:space="preserve">. </w:t>
      </w:r>
      <w:proofErr w:type="gramEnd"/>
    </w:p>
    <w:p w:rsidR="00EA7F4F" w:rsidRPr="00EA7F4F" w:rsidRDefault="00EA7F4F" w:rsidP="004B0AF7">
      <w:pPr>
        <w:spacing w:line="360" w:lineRule="atLeast"/>
        <w:ind w:firstLine="709"/>
        <w:jc w:val="both"/>
        <w:rPr>
          <w:szCs w:val="28"/>
        </w:rPr>
      </w:pPr>
      <w:r w:rsidRPr="00EA7F4F">
        <w:rPr>
          <w:szCs w:val="28"/>
        </w:rPr>
        <w:t xml:space="preserve"> Контактные данные: </w:t>
      </w:r>
      <w:r w:rsidRPr="00EA7F4F">
        <w:rPr>
          <w:i/>
          <w:szCs w:val="28"/>
        </w:rPr>
        <w:t>номер телефона, адрес электронной почты (при наличии) родителей (законных представителей).</w:t>
      </w:r>
      <w:r w:rsidRPr="00EA7F4F">
        <w:rPr>
          <w:szCs w:val="28"/>
        </w:rPr>
        <w:t xml:space="preserve"> </w:t>
      </w:r>
    </w:p>
    <w:p w:rsidR="004B0AF7" w:rsidRDefault="004B0AF7" w:rsidP="00EA7F4F">
      <w:pPr>
        <w:spacing w:line="360" w:lineRule="atLeast"/>
        <w:ind w:firstLine="709"/>
        <w:jc w:val="both"/>
        <w:rPr>
          <w:szCs w:val="28"/>
        </w:rPr>
      </w:pPr>
    </w:p>
    <w:p w:rsidR="00EA7F4F" w:rsidRPr="00EA7F4F" w:rsidRDefault="00EA7F4F" w:rsidP="00EA7F4F">
      <w:pPr>
        <w:spacing w:line="360" w:lineRule="atLeast"/>
        <w:ind w:firstLine="709"/>
        <w:jc w:val="both"/>
        <w:rPr>
          <w:szCs w:val="28"/>
        </w:rPr>
      </w:pPr>
      <w:r w:rsidRPr="00EA7F4F">
        <w:rPr>
          <w:szCs w:val="28"/>
        </w:rPr>
        <w:t xml:space="preserve"> </w:t>
      </w:r>
    </w:p>
    <w:p w:rsidR="00EA7F4F" w:rsidRPr="00EA7F4F" w:rsidRDefault="00EA7F4F" w:rsidP="00EA7F4F">
      <w:pPr>
        <w:spacing w:line="360" w:lineRule="atLeast"/>
        <w:jc w:val="both"/>
        <w:rPr>
          <w:szCs w:val="28"/>
        </w:rPr>
      </w:pPr>
      <w:r w:rsidRPr="00EA7F4F">
        <w:rPr>
          <w:szCs w:val="28"/>
        </w:rPr>
        <w:lastRenderedPageBreak/>
        <w:t xml:space="preserve">Приложение: ____________________________________________________________.                                                                      </w:t>
      </w:r>
    </w:p>
    <w:p w:rsidR="00EA7F4F" w:rsidRPr="00EA7F4F" w:rsidRDefault="00EA7F4F" w:rsidP="00EA7F4F">
      <w:pPr>
        <w:spacing w:line="360" w:lineRule="atLeast"/>
        <w:jc w:val="both"/>
        <w:rPr>
          <w:sz w:val="24"/>
          <w:szCs w:val="24"/>
        </w:rPr>
      </w:pPr>
      <w:r w:rsidRPr="00EA7F4F">
        <w:rPr>
          <w:szCs w:val="28"/>
        </w:rPr>
        <w:t xml:space="preserve">           </w:t>
      </w:r>
      <w:r w:rsidR="00AF4F8C">
        <w:rPr>
          <w:szCs w:val="28"/>
        </w:rPr>
        <w:t xml:space="preserve">                           </w:t>
      </w:r>
      <w:r w:rsidRPr="00EA7F4F">
        <w:rPr>
          <w:szCs w:val="28"/>
        </w:rPr>
        <w:t xml:space="preserve">  </w:t>
      </w:r>
      <w:r w:rsidRPr="00EA7F4F">
        <w:rPr>
          <w:i/>
          <w:sz w:val="24"/>
          <w:szCs w:val="24"/>
        </w:rPr>
        <w:t>документы, которые представил заявитель</w:t>
      </w:r>
      <w:r w:rsidRPr="00EA7F4F">
        <w:rPr>
          <w:sz w:val="24"/>
          <w:szCs w:val="24"/>
        </w:rPr>
        <w:t xml:space="preserve"> </w:t>
      </w:r>
    </w:p>
    <w:p w:rsidR="00EA7F4F" w:rsidRPr="00EA7F4F" w:rsidRDefault="00EA7F4F" w:rsidP="00EA7F4F">
      <w:pPr>
        <w:spacing w:line="360" w:lineRule="atLeast"/>
        <w:ind w:firstLine="709"/>
        <w:rPr>
          <w:sz w:val="24"/>
          <w:szCs w:val="24"/>
        </w:rPr>
      </w:pPr>
    </w:p>
    <w:p w:rsidR="00EA7F4F" w:rsidRPr="00EA7F4F" w:rsidRDefault="00EA7F4F" w:rsidP="00EA7F4F">
      <w:pPr>
        <w:spacing w:line="360" w:lineRule="atLeast"/>
        <w:ind w:firstLine="709"/>
        <w:jc w:val="both"/>
        <w:rPr>
          <w:szCs w:val="28"/>
        </w:rPr>
      </w:pPr>
      <w:r w:rsidRPr="00EA7F4F">
        <w:rPr>
          <w:szCs w:val="28"/>
        </w:rPr>
        <w:t xml:space="preserve">О результате предоставления муниципальной услуги прошу сообщить мне: </w:t>
      </w:r>
    </w:p>
    <w:p w:rsidR="00EA7F4F" w:rsidRPr="00EA7F4F" w:rsidRDefault="00EA7F4F" w:rsidP="00EA7F4F">
      <w:pPr>
        <w:spacing w:line="360" w:lineRule="atLeast"/>
        <w:rPr>
          <w:szCs w:val="28"/>
        </w:rPr>
      </w:pPr>
      <w:r w:rsidRPr="00EA7F4F">
        <w:rPr>
          <w:szCs w:val="28"/>
        </w:rPr>
        <w:t>по телефону</w:t>
      </w:r>
      <w:proofErr w:type="gramStart"/>
      <w:r w:rsidRPr="00EA7F4F">
        <w:rPr>
          <w:szCs w:val="28"/>
        </w:rPr>
        <w:t xml:space="preserve">:  ________________________; </w:t>
      </w:r>
      <w:proofErr w:type="gramEnd"/>
    </w:p>
    <w:p w:rsidR="00EA7F4F" w:rsidRPr="00EA7F4F" w:rsidRDefault="00EA7F4F" w:rsidP="00EA7F4F">
      <w:pPr>
        <w:spacing w:line="360" w:lineRule="atLeast"/>
        <w:rPr>
          <w:szCs w:val="28"/>
        </w:rPr>
      </w:pPr>
      <w:r w:rsidRPr="00EA7F4F">
        <w:rPr>
          <w:szCs w:val="28"/>
        </w:rPr>
        <w:t>по почтовому адресу</w:t>
      </w:r>
      <w:proofErr w:type="gramStart"/>
      <w:r w:rsidRPr="00EA7F4F">
        <w:rPr>
          <w:szCs w:val="28"/>
        </w:rPr>
        <w:t xml:space="preserve">: ________________________; </w:t>
      </w:r>
      <w:proofErr w:type="gramEnd"/>
    </w:p>
    <w:p w:rsidR="00EA7F4F" w:rsidRPr="00EA7F4F" w:rsidRDefault="00EA7F4F" w:rsidP="00EA7F4F">
      <w:pPr>
        <w:spacing w:line="360" w:lineRule="atLeast"/>
        <w:rPr>
          <w:szCs w:val="28"/>
        </w:rPr>
      </w:pPr>
      <w:r w:rsidRPr="00EA7F4F">
        <w:rPr>
          <w:szCs w:val="28"/>
        </w:rPr>
        <w:t>по адресу электронной почты</w:t>
      </w:r>
      <w:proofErr w:type="gramStart"/>
      <w:r w:rsidRPr="00EA7F4F">
        <w:rPr>
          <w:szCs w:val="28"/>
        </w:rPr>
        <w:t xml:space="preserve">: ________________________; </w:t>
      </w:r>
      <w:proofErr w:type="gramEnd"/>
    </w:p>
    <w:p w:rsidR="00EA7F4F" w:rsidRPr="00EA7F4F" w:rsidRDefault="00EA7F4F" w:rsidP="00EA7F4F">
      <w:pPr>
        <w:rPr>
          <w:szCs w:val="28"/>
        </w:rPr>
      </w:pPr>
      <w:r w:rsidRPr="00EA7F4F">
        <w:rPr>
          <w:szCs w:val="28"/>
        </w:rPr>
        <w:t xml:space="preserve">через МФЦ: ________________________. </w:t>
      </w:r>
    </w:p>
    <w:p w:rsidR="00EA7F4F" w:rsidRPr="00EA7F4F" w:rsidRDefault="00EA7F4F" w:rsidP="00EA7F4F">
      <w:pPr>
        <w:ind w:firstLine="709"/>
        <w:rPr>
          <w:sz w:val="24"/>
          <w:szCs w:val="24"/>
        </w:rPr>
      </w:pPr>
      <w:r w:rsidRPr="00EA7F4F">
        <w:rPr>
          <w:i/>
          <w:sz w:val="24"/>
          <w:szCs w:val="24"/>
        </w:rPr>
        <w:t xml:space="preserve">                        (нужное вписать) </w:t>
      </w:r>
    </w:p>
    <w:p w:rsidR="00EA7F4F" w:rsidRPr="00EA7F4F" w:rsidRDefault="00EA7F4F" w:rsidP="00EA7F4F">
      <w:pPr>
        <w:spacing w:line="360" w:lineRule="atLeast"/>
        <w:ind w:firstLine="709"/>
        <w:jc w:val="center"/>
        <w:rPr>
          <w:szCs w:val="28"/>
        </w:rPr>
      </w:pPr>
      <w:r w:rsidRPr="00EA7F4F">
        <w:rPr>
          <w:szCs w:val="28"/>
        </w:rPr>
        <w:t xml:space="preserve"> </w:t>
      </w:r>
    </w:p>
    <w:p w:rsidR="00EA7F4F" w:rsidRPr="00EA7F4F" w:rsidRDefault="00EA7F4F" w:rsidP="00EA7F4F">
      <w:pPr>
        <w:rPr>
          <w:szCs w:val="28"/>
        </w:rPr>
      </w:pPr>
      <w:r w:rsidRPr="00EA7F4F">
        <w:rPr>
          <w:szCs w:val="28"/>
        </w:rPr>
        <w:t>___________________                                                         ______________</w:t>
      </w:r>
    </w:p>
    <w:p w:rsidR="00EA7F4F" w:rsidRPr="00EA7F4F" w:rsidRDefault="00EA7F4F" w:rsidP="00EA7F4F">
      <w:pPr>
        <w:ind w:firstLine="709"/>
        <w:rPr>
          <w:szCs w:val="28"/>
        </w:rPr>
      </w:pPr>
      <w:r w:rsidRPr="00EA7F4F">
        <w:rPr>
          <w:i/>
          <w:sz w:val="24"/>
          <w:szCs w:val="24"/>
        </w:rPr>
        <w:t>(заявитель)                                                                                         (</w:t>
      </w:r>
      <w:r w:rsidR="00AF4F8C">
        <w:rPr>
          <w:i/>
          <w:sz w:val="24"/>
          <w:szCs w:val="24"/>
        </w:rPr>
        <w:t>п</w:t>
      </w:r>
      <w:r w:rsidRPr="00EA7F4F">
        <w:rPr>
          <w:i/>
          <w:sz w:val="24"/>
          <w:szCs w:val="24"/>
        </w:rPr>
        <w:t xml:space="preserve">одпись)                                                                      </w:t>
      </w:r>
    </w:p>
    <w:p w:rsidR="00EA7F4F" w:rsidRPr="00EA7F4F" w:rsidRDefault="00EA7F4F" w:rsidP="00EA7F4F">
      <w:pPr>
        <w:ind w:firstLine="709"/>
        <w:jc w:val="right"/>
        <w:rPr>
          <w:szCs w:val="28"/>
        </w:rPr>
      </w:pPr>
      <w:r w:rsidRPr="00EA7F4F">
        <w:rPr>
          <w:szCs w:val="28"/>
        </w:rPr>
        <w:t xml:space="preserve">  </w:t>
      </w:r>
    </w:p>
    <w:p w:rsidR="00EA7F4F" w:rsidRPr="00EA7F4F" w:rsidRDefault="00EA7F4F" w:rsidP="00EA7F4F">
      <w:pPr>
        <w:spacing w:line="360" w:lineRule="atLeast"/>
        <w:rPr>
          <w:szCs w:val="28"/>
        </w:rPr>
      </w:pPr>
      <w:r w:rsidRPr="00EA7F4F">
        <w:rPr>
          <w:szCs w:val="28"/>
        </w:rPr>
        <w:t xml:space="preserve">Дата: «__» ________ 20_ г. </w:t>
      </w:r>
    </w:p>
    <w:p w:rsidR="00EA7F4F" w:rsidRDefault="00EA7F4F" w:rsidP="00D95FF1">
      <w:pPr>
        <w:spacing w:line="276" w:lineRule="auto"/>
        <w:rPr>
          <w:rFonts w:ascii="Calibri" w:hAnsi="Calibri"/>
          <w:sz w:val="22"/>
          <w:szCs w:val="22"/>
        </w:rPr>
      </w:pPr>
    </w:p>
    <w:p w:rsidR="004B0AF7" w:rsidRDefault="004B0AF7" w:rsidP="00D95FF1">
      <w:pPr>
        <w:spacing w:line="276" w:lineRule="auto"/>
        <w:rPr>
          <w:rFonts w:ascii="Calibri" w:hAnsi="Calibri"/>
          <w:sz w:val="22"/>
          <w:szCs w:val="22"/>
        </w:rPr>
      </w:pPr>
    </w:p>
    <w:p w:rsidR="004B0AF7" w:rsidRDefault="004B0AF7" w:rsidP="00D95FF1">
      <w:pPr>
        <w:spacing w:line="276" w:lineRule="auto"/>
        <w:rPr>
          <w:rFonts w:ascii="Calibri" w:hAnsi="Calibri"/>
          <w:sz w:val="22"/>
          <w:szCs w:val="22"/>
        </w:rPr>
        <w:sectPr w:rsidR="004B0AF7" w:rsidSect="00970DFD">
          <w:pgSz w:w="11906" w:h="16838"/>
          <w:pgMar w:top="1134" w:right="567" w:bottom="1134" w:left="1985" w:header="709" w:footer="709" w:gutter="0"/>
          <w:pgNumType w:start="1"/>
          <w:cols w:space="708"/>
          <w:titlePg/>
          <w:docGrid w:linePitch="381"/>
        </w:sectPr>
      </w:pPr>
    </w:p>
    <w:tbl>
      <w:tblPr>
        <w:tblW w:w="9498" w:type="dxa"/>
        <w:tblInd w:w="108" w:type="dxa"/>
        <w:tblLook w:val="04A0" w:firstRow="1" w:lastRow="0" w:firstColumn="1" w:lastColumn="0" w:noHBand="0" w:noVBand="1"/>
      </w:tblPr>
      <w:tblGrid>
        <w:gridCol w:w="4395"/>
        <w:gridCol w:w="5103"/>
      </w:tblGrid>
      <w:tr w:rsidR="004B0AF7" w:rsidRPr="00327852" w:rsidTr="00E22A6B">
        <w:tc>
          <w:tcPr>
            <w:tcW w:w="4395" w:type="dxa"/>
            <w:shd w:val="clear" w:color="auto" w:fill="auto"/>
          </w:tcPr>
          <w:p w:rsidR="004B0AF7" w:rsidRPr="00327852" w:rsidRDefault="004B0AF7" w:rsidP="00E22A6B">
            <w:pPr>
              <w:spacing w:line="360" w:lineRule="atLeast"/>
              <w:rPr>
                <w:szCs w:val="28"/>
              </w:rPr>
            </w:pPr>
          </w:p>
        </w:tc>
        <w:tc>
          <w:tcPr>
            <w:tcW w:w="5103" w:type="dxa"/>
            <w:shd w:val="clear" w:color="auto" w:fill="auto"/>
          </w:tcPr>
          <w:p w:rsidR="004B0AF7" w:rsidRPr="00327852" w:rsidRDefault="004B0AF7" w:rsidP="00E22A6B">
            <w:pPr>
              <w:spacing w:line="360" w:lineRule="atLeast"/>
              <w:jc w:val="center"/>
              <w:rPr>
                <w:szCs w:val="28"/>
              </w:rPr>
            </w:pPr>
            <w:r>
              <w:rPr>
                <w:szCs w:val="28"/>
              </w:rPr>
              <w:t>Приложение № 9</w:t>
            </w:r>
          </w:p>
          <w:p w:rsidR="004B0AF7" w:rsidRPr="00327852" w:rsidRDefault="004B0AF7" w:rsidP="00E22A6B">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4B0AF7" w:rsidRDefault="004B0AF7" w:rsidP="00D95FF1">
      <w:pPr>
        <w:spacing w:line="276" w:lineRule="auto"/>
        <w:rPr>
          <w:rFonts w:ascii="Calibri" w:hAnsi="Calibri"/>
          <w:sz w:val="22"/>
          <w:szCs w:val="22"/>
        </w:rPr>
      </w:pPr>
    </w:p>
    <w:p w:rsidR="004B0AF7" w:rsidRDefault="004B0AF7" w:rsidP="004B0AF7">
      <w:pPr>
        <w:spacing w:line="240" w:lineRule="exact"/>
        <w:jc w:val="center"/>
        <w:rPr>
          <w:b/>
          <w:szCs w:val="28"/>
        </w:rPr>
      </w:pPr>
      <w:r w:rsidRPr="004B0AF7">
        <w:rPr>
          <w:b/>
          <w:szCs w:val="28"/>
        </w:rPr>
        <w:t>Форма решения об отказе в приеме документов,</w:t>
      </w:r>
    </w:p>
    <w:p w:rsidR="004B0AF7" w:rsidRPr="004B0AF7" w:rsidRDefault="004B0AF7" w:rsidP="004B0AF7">
      <w:pPr>
        <w:spacing w:line="240" w:lineRule="exact"/>
        <w:jc w:val="center"/>
        <w:rPr>
          <w:szCs w:val="28"/>
        </w:rPr>
      </w:pPr>
      <w:proofErr w:type="gramStart"/>
      <w:r w:rsidRPr="004B0AF7">
        <w:rPr>
          <w:b/>
          <w:szCs w:val="28"/>
        </w:rPr>
        <w:t>необходимых</w:t>
      </w:r>
      <w:proofErr w:type="gramEnd"/>
      <w:r w:rsidRPr="004B0AF7">
        <w:rPr>
          <w:b/>
          <w:szCs w:val="28"/>
        </w:rPr>
        <w:t xml:space="preserve"> для предоставления услуги</w:t>
      </w:r>
    </w:p>
    <w:p w:rsidR="004B0AF7" w:rsidRPr="004B0AF7" w:rsidRDefault="004B0AF7" w:rsidP="004B0AF7">
      <w:pPr>
        <w:spacing w:after="13" w:line="276" w:lineRule="auto"/>
        <w:ind w:left="310" w:right="442" w:hanging="10"/>
        <w:jc w:val="center"/>
        <w:rPr>
          <w:szCs w:val="28"/>
        </w:rPr>
      </w:pPr>
      <w:r w:rsidRPr="004B0AF7">
        <w:rPr>
          <w:szCs w:val="28"/>
        </w:rPr>
        <w:t xml:space="preserve">________________________________________________________ </w:t>
      </w:r>
    </w:p>
    <w:p w:rsidR="004B0AF7" w:rsidRDefault="004B0AF7" w:rsidP="004B0AF7">
      <w:pPr>
        <w:spacing w:after="57" w:line="249" w:lineRule="auto"/>
        <w:ind w:left="10" w:right="146" w:hanging="10"/>
        <w:jc w:val="center"/>
        <w:rPr>
          <w:i/>
          <w:sz w:val="24"/>
          <w:szCs w:val="24"/>
        </w:rPr>
      </w:pPr>
      <w:r w:rsidRPr="004B0AF7">
        <w:rPr>
          <w:i/>
          <w:sz w:val="24"/>
          <w:szCs w:val="24"/>
        </w:rPr>
        <w:t xml:space="preserve">Наименование уполномоченного органа исполнительной власти субъекта </w:t>
      </w:r>
    </w:p>
    <w:p w:rsidR="004B0AF7" w:rsidRPr="004B0AF7" w:rsidRDefault="004B0AF7" w:rsidP="004B0AF7">
      <w:pPr>
        <w:spacing w:after="57" w:line="249" w:lineRule="auto"/>
        <w:ind w:left="10" w:right="146" w:hanging="10"/>
        <w:jc w:val="center"/>
        <w:rPr>
          <w:sz w:val="24"/>
          <w:szCs w:val="24"/>
        </w:rPr>
      </w:pPr>
      <w:r w:rsidRPr="004B0AF7">
        <w:rPr>
          <w:i/>
          <w:sz w:val="24"/>
          <w:szCs w:val="24"/>
        </w:rPr>
        <w:t>Российской Федерации или органа местного самоуправления</w:t>
      </w:r>
      <w:r w:rsidRPr="004B0AF7">
        <w:rPr>
          <w:sz w:val="24"/>
          <w:szCs w:val="24"/>
        </w:rPr>
        <w:t xml:space="preserve"> </w:t>
      </w:r>
    </w:p>
    <w:p w:rsidR="004B0AF7" w:rsidRPr="004B0AF7" w:rsidRDefault="004B0AF7" w:rsidP="004B0AF7">
      <w:pPr>
        <w:spacing w:after="84" w:line="259" w:lineRule="auto"/>
        <w:ind w:right="92"/>
        <w:jc w:val="center"/>
        <w:rPr>
          <w:sz w:val="24"/>
          <w:szCs w:val="24"/>
        </w:rPr>
      </w:pPr>
      <w:r w:rsidRPr="004B0AF7">
        <w:rPr>
          <w:sz w:val="24"/>
          <w:szCs w:val="24"/>
        </w:rPr>
        <w:t xml:space="preserve"> </w:t>
      </w:r>
    </w:p>
    <w:p w:rsidR="004B0AF7" w:rsidRPr="004B0AF7" w:rsidRDefault="004B0AF7" w:rsidP="004B0AF7">
      <w:pPr>
        <w:tabs>
          <w:tab w:val="center" w:pos="7902"/>
        </w:tabs>
        <w:spacing w:after="200" w:line="276" w:lineRule="auto"/>
        <w:ind w:left="-15"/>
        <w:rPr>
          <w:szCs w:val="28"/>
        </w:rPr>
      </w:pPr>
      <w:r w:rsidRPr="004B0AF7">
        <w:rPr>
          <w:rFonts w:eastAsia="Calibri"/>
          <w:szCs w:val="28"/>
        </w:rPr>
        <w:t xml:space="preserve"> </w:t>
      </w:r>
      <w:r w:rsidRPr="004B0AF7">
        <w:rPr>
          <w:rFonts w:eastAsia="Calibri"/>
          <w:szCs w:val="28"/>
        </w:rPr>
        <w:tab/>
      </w:r>
      <w:r w:rsidRPr="004B0AF7">
        <w:rPr>
          <w:szCs w:val="28"/>
        </w:rPr>
        <w:t xml:space="preserve">Кому: ____________ </w:t>
      </w:r>
    </w:p>
    <w:p w:rsidR="004B0AF7" w:rsidRPr="004B0AF7" w:rsidRDefault="004B0AF7" w:rsidP="004B0AF7">
      <w:pPr>
        <w:spacing w:line="360" w:lineRule="atLeast"/>
        <w:ind w:firstLine="709"/>
        <w:rPr>
          <w:szCs w:val="28"/>
        </w:rPr>
      </w:pPr>
      <w:r w:rsidRPr="004B0AF7">
        <w:rPr>
          <w:szCs w:val="28"/>
        </w:rPr>
        <w:t xml:space="preserve"> </w:t>
      </w:r>
    </w:p>
    <w:p w:rsidR="004B0AF7" w:rsidRPr="004B0AF7" w:rsidRDefault="004B0AF7" w:rsidP="004B0AF7">
      <w:pPr>
        <w:spacing w:line="240" w:lineRule="exact"/>
        <w:jc w:val="center"/>
        <w:rPr>
          <w:b/>
          <w:szCs w:val="28"/>
        </w:rPr>
      </w:pPr>
      <w:r w:rsidRPr="004B0AF7">
        <w:rPr>
          <w:b/>
          <w:szCs w:val="28"/>
        </w:rPr>
        <w:t xml:space="preserve">РЕШЕНИЕ </w:t>
      </w:r>
    </w:p>
    <w:p w:rsidR="004B0AF7" w:rsidRPr="004B0AF7" w:rsidRDefault="004B0AF7" w:rsidP="004B0AF7">
      <w:pPr>
        <w:spacing w:before="120" w:line="240" w:lineRule="exact"/>
        <w:jc w:val="center"/>
        <w:rPr>
          <w:szCs w:val="28"/>
        </w:rPr>
      </w:pPr>
      <w:r w:rsidRPr="004B0AF7">
        <w:rPr>
          <w:szCs w:val="28"/>
        </w:rPr>
        <w:t xml:space="preserve">об отказе в приёме документов, необходимых для предоставления услуги </w:t>
      </w:r>
    </w:p>
    <w:p w:rsidR="004B0AF7" w:rsidRPr="004B0AF7" w:rsidRDefault="004B0AF7" w:rsidP="004B0AF7">
      <w:pPr>
        <w:spacing w:line="240" w:lineRule="exact"/>
        <w:jc w:val="center"/>
        <w:rPr>
          <w:szCs w:val="28"/>
        </w:rPr>
      </w:pPr>
      <w:r w:rsidRPr="004B0AF7">
        <w:rPr>
          <w:b/>
          <w:szCs w:val="28"/>
        </w:rPr>
        <w:t>«</w:t>
      </w:r>
      <w:r w:rsidRPr="004B0AF7">
        <w:rPr>
          <w:szCs w:val="28"/>
        </w:rPr>
        <w:t xml:space="preserve">Постановка на учет и направление детей в муниципальные образовательные организации, реализующие образовательные программы дошкольного образования» </w:t>
      </w:r>
    </w:p>
    <w:p w:rsidR="004B0AF7" w:rsidRPr="004B0AF7" w:rsidRDefault="004B0AF7" w:rsidP="004B0AF7">
      <w:pPr>
        <w:spacing w:line="360" w:lineRule="atLeast"/>
        <w:ind w:firstLine="709"/>
        <w:jc w:val="center"/>
        <w:rPr>
          <w:szCs w:val="28"/>
        </w:rPr>
      </w:pPr>
      <w:r w:rsidRPr="004B0AF7">
        <w:rPr>
          <w:szCs w:val="28"/>
        </w:rPr>
        <w:t xml:space="preserve"> </w:t>
      </w:r>
    </w:p>
    <w:p w:rsidR="004B0AF7" w:rsidRPr="004B0AF7" w:rsidRDefault="004B0AF7" w:rsidP="004B0AF7">
      <w:pPr>
        <w:spacing w:line="360" w:lineRule="atLeast"/>
        <w:rPr>
          <w:szCs w:val="28"/>
        </w:rPr>
      </w:pPr>
      <w:r w:rsidRPr="004B0AF7">
        <w:rPr>
          <w:szCs w:val="28"/>
        </w:rPr>
        <w:t xml:space="preserve">от ____________                                                                         № ____________ </w:t>
      </w:r>
    </w:p>
    <w:p w:rsidR="004B0AF7" w:rsidRPr="004B0AF7" w:rsidRDefault="004B0AF7" w:rsidP="004B0AF7">
      <w:pPr>
        <w:spacing w:line="360" w:lineRule="atLeast"/>
        <w:ind w:firstLine="709"/>
        <w:rPr>
          <w:szCs w:val="28"/>
        </w:rPr>
      </w:pPr>
      <w:r w:rsidRPr="004B0AF7">
        <w:rPr>
          <w:szCs w:val="28"/>
        </w:rPr>
        <w:t xml:space="preserve"> </w:t>
      </w:r>
    </w:p>
    <w:p w:rsidR="004B0AF7" w:rsidRDefault="004B0AF7" w:rsidP="004B0AF7">
      <w:pPr>
        <w:spacing w:line="360" w:lineRule="atLeast"/>
        <w:ind w:firstLine="709"/>
        <w:rPr>
          <w:szCs w:val="28"/>
        </w:rPr>
      </w:pPr>
      <w:r w:rsidRPr="004B0AF7">
        <w:rPr>
          <w:szCs w:val="28"/>
        </w:rPr>
        <w:t xml:space="preserve">Рассмотрев Ваше заявление </w:t>
      </w:r>
      <w:proofErr w:type="gramStart"/>
      <w:r w:rsidRPr="004B0AF7">
        <w:rPr>
          <w:szCs w:val="28"/>
        </w:rPr>
        <w:t>от</w:t>
      </w:r>
      <w:proofErr w:type="gramEnd"/>
      <w:r w:rsidRPr="004B0AF7">
        <w:rPr>
          <w:szCs w:val="28"/>
        </w:rPr>
        <w:t xml:space="preserve"> _______ № ______________ и прилагаемые к нему документы, уполномоченным органом</w:t>
      </w:r>
      <w:r>
        <w:rPr>
          <w:szCs w:val="28"/>
        </w:rPr>
        <w:t xml:space="preserve"> _______________</w:t>
      </w:r>
    </w:p>
    <w:p w:rsidR="004B0AF7" w:rsidRPr="004B0AF7" w:rsidRDefault="004B0AF7" w:rsidP="004B0AF7">
      <w:pPr>
        <w:spacing w:line="360" w:lineRule="atLeast"/>
        <w:rPr>
          <w:szCs w:val="28"/>
        </w:rPr>
      </w:pPr>
      <w:r>
        <w:rPr>
          <w:szCs w:val="28"/>
        </w:rPr>
        <w:t>____________________________________________________________________________________________________________________________________</w:t>
      </w:r>
    </w:p>
    <w:p w:rsidR="004B0AF7" w:rsidRPr="004B0AF7" w:rsidRDefault="004B0AF7" w:rsidP="004B0AF7">
      <w:pPr>
        <w:spacing w:line="360" w:lineRule="atLeast"/>
        <w:ind w:firstLine="709"/>
        <w:jc w:val="center"/>
        <w:rPr>
          <w:sz w:val="24"/>
          <w:szCs w:val="24"/>
        </w:rPr>
      </w:pPr>
      <w:r w:rsidRPr="004B0AF7">
        <w:rPr>
          <w:i/>
          <w:sz w:val="24"/>
          <w:szCs w:val="24"/>
        </w:rPr>
        <w:t>наименование уполномоченного органа исполнительной власти субъекта Российской Федерации или органа местного самоуправления</w:t>
      </w:r>
    </w:p>
    <w:p w:rsidR="004B0AF7" w:rsidRPr="004B0AF7" w:rsidRDefault="004B0AF7" w:rsidP="004B0AF7">
      <w:pPr>
        <w:spacing w:line="360" w:lineRule="atLeast"/>
        <w:rPr>
          <w:i/>
          <w:szCs w:val="28"/>
        </w:rPr>
      </w:pPr>
      <w:r w:rsidRPr="004B0AF7">
        <w:rPr>
          <w:szCs w:val="28"/>
        </w:rPr>
        <w:t>принято решение об отказе в приеме и регистрации документов, необходимых для предоставления муниципальной услуги, по следующим основаниям:</w:t>
      </w:r>
      <w:r w:rsidRPr="004B0AF7">
        <w:rPr>
          <w:i/>
          <w:szCs w:val="28"/>
        </w:rPr>
        <w:t xml:space="preserve"> </w:t>
      </w:r>
    </w:p>
    <w:tbl>
      <w:tblPr>
        <w:tblW w:w="9628" w:type="dxa"/>
        <w:tblInd w:w="-62" w:type="dxa"/>
        <w:tblCellMar>
          <w:top w:w="158" w:type="dxa"/>
          <w:left w:w="65" w:type="dxa"/>
          <w:right w:w="67" w:type="dxa"/>
        </w:tblCellMar>
        <w:tblLook w:val="04A0" w:firstRow="1" w:lastRow="0" w:firstColumn="1" w:lastColumn="0" w:noHBand="0" w:noVBand="1"/>
      </w:tblPr>
      <w:tblGrid>
        <w:gridCol w:w="2486"/>
        <w:gridCol w:w="3028"/>
        <w:gridCol w:w="4114"/>
      </w:tblGrid>
      <w:tr w:rsidR="004B0AF7" w:rsidRPr="004B0AF7" w:rsidTr="004B0AF7">
        <w:trPr>
          <w:trHeight w:val="1027"/>
        </w:trPr>
        <w:tc>
          <w:tcPr>
            <w:tcW w:w="2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AF7" w:rsidRPr="004B0AF7" w:rsidRDefault="004B0AF7" w:rsidP="004B0AF7">
            <w:pPr>
              <w:spacing w:before="120" w:line="240" w:lineRule="exact"/>
              <w:jc w:val="center"/>
              <w:rPr>
                <w:szCs w:val="28"/>
              </w:rPr>
            </w:pPr>
            <w:r w:rsidRPr="004B0AF7">
              <w:rPr>
                <w:szCs w:val="28"/>
              </w:rPr>
              <w:t>№ Пункта</w:t>
            </w:r>
          </w:p>
          <w:p w:rsidR="004B0AF7" w:rsidRPr="004B0AF7" w:rsidRDefault="004B0AF7" w:rsidP="004B0AF7">
            <w:pPr>
              <w:spacing w:before="120" w:line="240" w:lineRule="exact"/>
              <w:jc w:val="center"/>
              <w:rPr>
                <w:szCs w:val="28"/>
              </w:rPr>
            </w:pPr>
            <w:r w:rsidRPr="004B0AF7">
              <w:rPr>
                <w:szCs w:val="28"/>
              </w:rPr>
              <w:t>административного</w:t>
            </w:r>
          </w:p>
          <w:p w:rsidR="004B0AF7" w:rsidRPr="004B0AF7" w:rsidRDefault="004B0AF7" w:rsidP="004B0AF7">
            <w:pPr>
              <w:spacing w:before="120" w:line="240" w:lineRule="exact"/>
              <w:jc w:val="center"/>
              <w:rPr>
                <w:szCs w:val="28"/>
              </w:rPr>
            </w:pPr>
            <w:r w:rsidRPr="004B0AF7">
              <w:rPr>
                <w:szCs w:val="28"/>
              </w:rPr>
              <w:t>регламента</w:t>
            </w:r>
          </w:p>
        </w:tc>
        <w:tc>
          <w:tcPr>
            <w:tcW w:w="3028"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4B0AF7">
            <w:pPr>
              <w:spacing w:before="120" w:line="240" w:lineRule="exact"/>
              <w:jc w:val="center"/>
              <w:rPr>
                <w:szCs w:val="28"/>
              </w:rPr>
            </w:pPr>
            <w:r w:rsidRPr="004B0AF7">
              <w:rPr>
                <w:szCs w:val="28"/>
              </w:rPr>
              <w:t>Наименование основания для отказа в соответствии со стандартом</w:t>
            </w: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4B0AF7">
            <w:pPr>
              <w:spacing w:before="120" w:line="240" w:lineRule="exact"/>
              <w:jc w:val="center"/>
              <w:rPr>
                <w:szCs w:val="28"/>
              </w:rPr>
            </w:pPr>
            <w:r w:rsidRPr="004B0AF7">
              <w:rPr>
                <w:szCs w:val="28"/>
              </w:rPr>
              <w:t xml:space="preserve">Разъяснение причин отказа в приеме и регистрации документов </w:t>
            </w:r>
            <w:r w:rsidRPr="004B0AF7">
              <w:rPr>
                <w:szCs w:val="28"/>
                <w:vertAlign w:val="superscript"/>
              </w:rPr>
              <w:footnoteReference w:id="1"/>
            </w:r>
          </w:p>
        </w:tc>
      </w:tr>
      <w:tr w:rsidR="004B0AF7" w:rsidRPr="004B0AF7" w:rsidTr="004B0AF7">
        <w:trPr>
          <w:trHeight w:val="128"/>
        </w:trPr>
        <w:tc>
          <w:tcPr>
            <w:tcW w:w="24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4B0AF7" w:rsidRPr="004B0AF7" w:rsidRDefault="004B0AF7" w:rsidP="004B0AF7">
            <w:pPr>
              <w:spacing w:before="120" w:line="240" w:lineRule="exact"/>
              <w:rPr>
                <w:szCs w:val="28"/>
              </w:rPr>
            </w:pPr>
          </w:p>
        </w:tc>
        <w:tc>
          <w:tcPr>
            <w:tcW w:w="3028"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4B0AF7">
            <w:pPr>
              <w:spacing w:before="120" w:line="240" w:lineRule="exact"/>
              <w:jc w:val="center"/>
              <w:rPr>
                <w:szCs w:val="28"/>
              </w:rPr>
            </w:pPr>
          </w:p>
        </w:tc>
        <w:tc>
          <w:tcPr>
            <w:tcW w:w="4114"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4B0AF7">
            <w:pPr>
              <w:spacing w:before="120" w:line="240" w:lineRule="exact"/>
              <w:jc w:val="center"/>
              <w:rPr>
                <w:szCs w:val="28"/>
              </w:rPr>
            </w:pPr>
          </w:p>
        </w:tc>
      </w:tr>
    </w:tbl>
    <w:p w:rsidR="004B0AF7" w:rsidRPr="004B0AF7" w:rsidRDefault="004B0AF7" w:rsidP="004B0AF7">
      <w:pPr>
        <w:spacing w:line="360" w:lineRule="atLeast"/>
        <w:ind w:firstLine="709"/>
        <w:rPr>
          <w:szCs w:val="28"/>
        </w:rPr>
      </w:pPr>
      <w:r w:rsidRPr="004B0AF7">
        <w:rPr>
          <w:szCs w:val="28"/>
        </w:rPr>
        <w:t xml:space="preserve">Дополнительная информация: _______________________________________. </w:t>
      </w:r>
    </w:p>
    <w:p w:rsidR="004B0AF7" w:rsidRPr="004B0AF7" w:rsidRDefault="004B0AF7" w:rsidP="004B0AF7">
      <w:pPr>
        <w:spacing w:line="360" w:lineRule="atLeast"/>
        <w:ind w:firstLine="709"/>
        <w:jc w:val="both"/>
        <w:rPr>
          <w:szCs w:val="28"/>
        </w:rPr>
      </w:pPr>
      <w:r w:rsidRPr="004B0AF7">
        <w:rPr>
          <w:szCs w:val="28"/>
        </w:rPr>
        <w:lastRenderedPageBreak/>
        <w:t xml:space="preserve"> Вы вправе повторно обратиться в уполномоченный орган с заявлением о предоставлении муниципальной услуги после устранения указанных нарушений. </w:t>
      </w:r>
    </w:p>
    <w:p w:rsidR="004B0AF7" w:rsidRPr="004B0AF7" w:rsidRDefault="004B0AF7" w:rsidP="004B0AF7">
      <w:pPr>
        <w:spacing w:line="360" w:lineRule="atLeast"/>
        <w:ind w:firstLine="709"/>
        <w:jc w:val="both"/>
        <w:rPr>
          <w:szCs w:val="28"/>
        </w:rPr>
      </w:pPr>
    </w:p>
    <w:p w:rsidR="004B0AF7" w:rsidRPr="004B0AF7" w:rsidRDefault="004B0AF7" w:rsidP="004B0AF7">
      <w:pPr>
        <w:spacing w:line="360" w:lineRule="atLeast"/>
        <w:ind w:firstLine="709"/>
        <w:jc w:val="both"/>
        <w:rPr>
          <w:szCs w:val="28"/>
        </w:rPr>
      </w:pPr>
      <w:r w:rsidRPr="004B0AF7">
        <w:rPr>
          <w:szCs w:val="28"/>
        </w:rPr>
        <w:t>Данный отказ может быть обжалован в досудебном порядке путем направления жалобы в уполномоченный орган, а также в судебном порядке.</w:t>
      </w:r>
    </w:p>
    <w:p w:rsidR="004B0AF7" w:rsidRPr="004B0AF7" w:rsidRDefault="004B0AF7" w:rsidP="004B0AF7">
      <w:pPr>
        <w:spacing w:line="360" w:lineRule="atLeast"/>
        <w:ind w:firstLine="709"/>
        <w:rPr>
          <w:szCs w:val="28"/>
        </w:rPr>
      </w:pPr>
    </w:p>
    <w:tbl>
      <w:tblPr>
        <w:tblpPr w:vertAnchor="text" w:horzAnchor="margin" w:tblpXSpec="right" w:tblpY="-94"/>
        <w:tblOverlap w:val="never"/>
        <w:tblW w:w="4530" w:type="dxa"/>
        <w:tblCellMar>
          <w:top w:w="54" w:type="dxa"/>
          <w:left w:w="115" w:type="dxa"/>
          <w:right w:w="115" w:type="dxa"/>
        </w:tblCellMar>
        <w:tblLook w:val="04A0" w:firstRow="1" w:lastRow="0" w:firstColumn="1" w:lastColumn="0" w:noHBand="0" w:noVBand="1"/>
      </w:tblPr>
      <w:tblGrid>
        <w:gridCol w:w="4530"/>
      </w:tblGrid>
      <w:tr w:rsidR="004B0AF7" w:rsidRPr="004B0AF7" w:rsidTr="00E22A6B">
        <w:trPr>
          <w:trHeight w:val="838"/>
        </w:trPr>
        <w:tc>
          <w:tcPr>
            <w:tcW w:w="4530"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4B0AF7">
            <w:pPr>
              <w:spacing w:line="360" w:lineRule="atLeast"/>
              <w:ind w:firstLine="709"/>
              <w:jc w:val="center"/>
              <w:rPr>
                <w:szCs w:val="28"/>
              </w:rPr>
            </w:pPr>
            <w:r w:rsidRPr="004B0AF7">
              <w:rPr>
                <w:szCs w:val="28"/>
              </w:rPr>
              <w:t xml:space="preserve">Сведения об электронной подписи </w:t>
            </w:r>
          </w:p>
        </w:tc>
      </w:tr>
    </w:tbl>
    <w:p w:rsidR="004B0AF7" w:rsidRPr="004B0AF7" w:rsidRDefault="004B0AF7" w:rsidP="004B0AF7">
      <w:pPr>
        <w:spacing w:line="360" w:lineRule="atLeast"/>
        <w:rPr>
          <w:szCs w:val="28"/>
        </w:rPr>
      </w:pPr>
      <w:r w:rsidRPr="004B0AF7">
        <w:rPr>
          <w:i/>
          <w:szCs w:val="28"/>
        </w:rPr>
        <w:t xml:space="preserve">_____________________________ </w:t>
      </w:r>
    </w:p>
    <w:p w:rsidR="004B0AF7" w:rsidRDefault="004B0AF7" w:rsidP="004B0AF7">
      <w:pPr>
        <w:spacing w:line="276" w:lineRule="auto"/>
        <w:rPr>
          <w:i/>
          <w:sz w:val="24"/>
          <w:szCs w:val="24"/>
        </w:rPr>
      </w:pPr>
      <w:r w:rsidRPr="004B0AF7">
        <w:rPr>
          <w:i/>
          <w:sz w:val="24"/>
          <w:szCs w:val="24"/>
        </w:rPr>
        <w:t>Должность и ФИО сотрудника, принявшего решени</w:t>
      </w:r>
      <w:r>
        <w:rPr>
          <w:i/>
          <w:sz w:val="24"/>
          <w:szCs w:val="24"/>
        </w:rPr>
        <w:t>е</w:t>
      </w:r>
    </w:p>
    <w:p w:rsidR="004B0AF7" w:rsidRDefault="004B0AF7" w:rsidP="004B0AF7">
      <w:pPr>
        <w:spacing w:line="276" w:lineRule="auto"/>
        <w:rPr>
          <w:i/>
          <w:sz w:val="24"/>
          <w:szCs w:val="24"/>
        </w:rPr>
      </w:pPr>
    </w:p>
    <w:p w:rsidR="004B0AF7" w:rsidRDefault="004B0AF7" w:rsidP="004B0AF7">
      <w:pPr>
        <w:spacing w:line="276" w:lineRule="auto"/>
        <w:rPr>
          <w:i/>
          <w:sz w:val="24"/>
          <w:szCs w:val="24"/>
        </w:rPr>
      </w:pPr>
    </w:p>
    <w:p w:rsidR="004B0AF7" w:rsidRDefault="004B0AF7" w:rsidP="004B0AF7">
      <w:pPr>
        <w:spacing w:line="276" w:lineRule="auto"/>
        <w:rPr>
          <w:i/>
          <w:sz w:val="24"/>
          <w:szCs w:val="24"/>
        </w:rPr>
      </w:pPr>
    </w:p>
    <w:p w:rsidR="004B0AF7" w:rsidRDefault="004B0AF7" w:rsidP="004B0AF7">
      <w:pPr>
        <w:spacing w:line="276" w:lineRule="auto"/>
        <w:rPr>
          <w:i/>
          <w:sz w:val="24"/>
          <w:szCs w:val="24"/>
        </w:rPr>
        <w:sectPr w:rsidR="004B0AF7" w:rsidSect="00970DFD">
          <w:pgSz w:w="11906" w:h="16838"/>
          <w:pgMar w:top="1134" w:right="567" w:bottom="1134" w:left="1985" w:header="709" w:footer="709" w:gutter="0"/>
          <w:pgNumType w:start="1"/>
          <w:cols w:space="708"/>
          <w:titlePg/>
          <w:docGrid w:linePitch="381"/>
        </w:sectPr>
      </w:pPr>
    </w:p>
    <w:tbl>
      <w:tblPr>
        <w:tblW w:w="15876" w:type="dxa"/>
        <w:tblInd w:w="108" w:type="dxa"/>
        <w:tblLook w:val="04A0" w:firstRow="1" w:lastRow="0" w:firstColumn="1" w:lastColumn="0" w:noHBand="0" w:noVBand="1"/>
      </w:tblPr>
      <w:tblGrid>
        <w:gridCol w:w="10206"/>
        <w:gridCol w:w="5670"/>
      </w:tblGrid>
      <w:tr w:rsidR="004B0AF7" w:rsidRPr="00327852" w:rsidTr="003E384A">
        <w:tc>
          <w:tcPr>
            <w:tcW w:w="10206" w:type="dxa"/>
            <w:shd w:val="clear" w:color="auto" w:fill="auto"/>
          </w:tcPr>
          <w:p w:rsidR="004B0AF7" w:rsidRPr="00327852" w:rsidRDefault="004B0AF7" w:rsidP="00E22A6B">
            <w:pPr>
              <w:spacing w:line="360" w:lineRule="atLeast"/>
              <w:rPr>
                <w:szCs w:val="28"/>
              </w:rPr>
            </w:pPr>
          </w:p>
        </w:tc>
        <w:tc>
          <w:tcPr>
            <w:tcW w:w="5670" w:type="dxa"/>
            <w:shd w:val="clear" w:color="auto" w:fill="auto"/>
          </w:tcPr>
          <w:p w:rsidR="004B0AF7" w:rsidRPr="00327852" w:rsidRDefault="004B0AF7" w:rsidP="00E22A6B">
            <w:pPr>
              <w:spacing w:line="360" w:lineRule="atLeast"/>
              <w:jc w:val="center"/>
              <w:rPr>
                <w:szCs w:val="28"/>
              </w:rPr>
            </w:pPr>
            <w:r>
              <w:rPr>
                <w:szCs w:val="28"/>
              </w:rPr>
              <w:t>Приложение № 10</w:t>
            </w:r>
          </w:p>
          <w:p w:rsidR="004B0AF7" w:rsidRPr="00327852" w:rsidRDefault="004B0AF7" w:rsidP="00E22A6B">
            <w:pPr>
              <w:spacing w:before="120" w:line="240" w:lineRule="exact"/>
              <w:rPr>
                <w:szCs w:val="28"/>
              </w:rPr>
            </w:pPr>
            <w:r>
              <w:rPr>
                <w:spacing w:val="-4"/>
                <w:szCs w:val="28"/>
              </w:rPr>
              <w:t xml:space="preserve">к </w:t>
            </w:r>
            <w:r w:rsidRPr="00875AA1">
              <w:rPr>
                <w:spacing w:val="-4"/>
                <w:szCs w:val="28"/>
              </w:rPr>
              <w:t>административн</w:t>
            </w:r>
            <w:r>
              <w:rPr>
                <w:spacing w:val="-4"/>
                <w:szCs w:val="28"/>
              </w:rPr>
              <w:t>ому</w:t>
            </w:r>
            <w:r w:rsidRPr="00875AA1">
              <w:rPr>
                <w:spacing w:val="-4"/>
                <w:szCs w:val="28"/>
              </w:rPr>
              <w:t xml:space="preserve"> регламент</w:t>
            </w:r>
            <w:r>
              <w:rPr>
                <w:spacing w:val="-4"/>
                <w:szCs w:val="28"/>
              </w:rPr>
              <w:t>у</w:t>
            </w:r>
            <w:r w:rsidRPr="00875AA1">
              <w:rPr>
                <w:spacing w:val="-4"/>
                <w:szCs w:val="28"/>
              </w:rPr>
              <w:t xml:space="preserve"> предоставления</w:t>
            </w:r>
            <w:r w:rsidRPr="00875AA1">
              <w:rPr>
                <w:szCs w:val="28"/>
              </w:rPr>
              <w:t xml:space="preserve"> муниципальной услуги «Постановка на учет и направление детей в образовательные организации, реализующие образовательные программы дошкольного образования, находящихся на территории Демянского муниципального района»</w:t>
            </w:r>
          </w:p>
        </w:tc>
      </w:tr>
    </w:tbl>
    <w:p w:rsidR="004B0AF7" w:rsidRDefault="004B0AF7" w:rsidP="004B0AF7">
      <w:pPr>
        <w:spacing w:line="276" w:lineRule="auto"/>
        <w:rPr>
          <w:i/>
          <w:sz w:val="24"/>
          <w:szCs w:val="24"/>
        </w:rPr>
      </w:pPr>
    </w:p>
    <w:p w:rsidR="004B0AF7" w:rsidRDefault="004B0AF7" w:rsidP="003E384A">
      <w:pPr>
        <w:spacing w:line="240" w:lineRule="exact"/>
        <w:jc w:val="center"/>
        <w:rPr>
          <w:b/>
          <w:szCs w:val="28"/>
        </w:rPr>
      </w:pPr>
      <w:r w:rsidRPr="004B0AF7">
        <w:rPr>
          <w:b/>
          <w:szCs w:val="28"/>
        </w:rPr>
        <w:t>Состав, последовательность и сроки выполнения административных процедур (действий) при предоставлении муниципальной услуги</w:t>
      </w:r>
    </w:p>
    <w:p w:rsidR="003E384A" w:rsidRPr="004B0AF7" w:rsidRDefault="003E384A" w:rsidP="003E384A">
      <w:pPr>
        <w:spacing w:line="240" w:lineRule="exact"/>
        <w:jc w:val="center"/>
        <w:rPr>
          <w:szCs w:val="28"/>
        </w:rPr>
      </w:pPr>
    </w:p>
    <w:tbl>
      <w:tblPr>
        <w:tblW w:w="15986" w:type="dxa"/>
        <w:tblInd w:w="108" w:type="dxa"/>
        <w:tblLayout w:type="fixed"/>
        <w:tblCellMar>
          <w:top w:w="46" w:type="dxa"/>
          <w:bottom w:w="5" w:type="dxa"/>
          <w:right w:w="0" w:type="dxa"/>
        </w:tblCellMar>
        <w:tblLook w:val="04A0" w:firstRow="1" w:lastRow="0" w:firstColumn="1" w:lastColumn="0" w:noHBand="0" w:noVBand="1"/>
      </w:tblPr>
      <w:tblGrid>
        <w:gridCol w:w="2268"/>
        <w:gridCol w:w="3511"/>
        <w:gridCol w:w="2245"/>
        <w:gridCol w:w="24"/>
        <w:gridCol w:w="2300"/>
        <w:gridCol w:w="2126"/>
        <w:gridCol w:w="1244"/>
        <w:gridCol w:w="2268"/>
      </w:tblGrid>
      <w:tr w:rsidR="003E384A" w:rsidRPr="004B0AF7" w:rsidTr="00005E08">
        <w:trPr>
          <w:trHeight w:val="1840"/>
        </w:trPr>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84A" w:rsidRPr="004B0AF7" w:rsidRDefault="003E384A" w:rsidP="00226E6E">
            <w:pPr>
              <w:spacing w:before="120" w:line="240" w:lineRule="exact"/>
              <w:jc w:val="center"/>
              <w:rPr>
                <w:sz w:val="22"/>
                <w:szCs w:val="22"/>
              </w:rPr>
            </w:pPr>
            <w:r w:rsidRPr="004B0AF7">
              <w:rPr>
                <w:sz w:val="24"/>
                <w:szCs w:val="22"/>
              </w:rPr>
              <w:t>Основание для начала</w:t>
            </w:r>
            <w:r w:rsidR="00226E6E">
              <w:rPr>
                <w:sz w:val="24"/>
                <w:szCs w:val="22"/>
              </w:rPr>
              <w:t xml:space="preserve"> </w:t>
            </w:r>
            <w:r w:rsidRPr="004B0AF7">
              <w:rPr>
                <w:sz w:val="24"/>
                <w:szCs w:val="22"/>
              </w:rPr>
              <w:t>административной процедуры</w:t>
            </w:r>
          </w:p>
        </w:tc>
        <w:tc>
          <w:tcPr>
            <w:tcW w:w="35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84A" w:rsidRPr="004B0AF7" w:rsidRDefault="003E384A" w:rsidP="00226E6E">
            <w:pPr>
              <w:spacing w:before="120" w:line="240" w:lineRule="exact"/>
              <w:jc w:val="center"/>
              <w:rPr>
                <w:sz w:val="22"/>
                <w:szCs w:val="22"/>
              </w:rPr>
            </w:pPr>
            <w:r w:rsidRPr="004B0AF7">
              <w:rPr>
                <w:sz w:val="24"/>
                <w:szCs w:val="22"/>
              </w:rPr>
              <w:t xml:space="preserve">Содержание административных действий </w:t>
            </w:r>
          </w:p>
        </w:tc>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E384A" w:rsidRPr="004B0AF7" w:rsidRDefault="003E384A" w:rsidP="00226E6E">
            <w:pPr>
              <w:spacing w:before="120" w:line="240" w:lineRule="exact"/>
              <w:jc w:val="center"/>
              <w:rPr>
                <w:sz w:val="22"/>
                <w:szCs w:val="22"/>
              </w:rPr>
            </w:pPr>
            <w:r w:rsidRPr="004B0AF7">
              <w:rPr>
                <w:sz w:val="24"/>
                <w:szCs w:val="22"/>
              </w:rPr>
              <w:t>Срок выполнения</w:t>
            </w:r>
            <w:r w:rsidR="00226E6E">
              <w:rPr>
                <w:sz w:val="24"/>
                <w:szCs w:val="22"/>
              </w:rPr>
              <w:t xml:space="preserve"> </w:t>
            </w:r>
            <w:r w:rsidRPr="004B0AF7">
              <w:rPr>
                <w:sz w:val="24"/>
                <w:szCs w:val="22"/>
              </w:rPr>
              <w:t xml:space="preserve">административных действий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3E384A" w:rsidRPr="004B0AF7" w:rsidRDefault="003E384A" w:rsidP="00226E6E">
            <w:pPr>
              <w:spacing w:before="120" w:line="240" w:lineRule="exact"/>
              <w:ind w:left="47"/>
              <w:jc w:val="center"/>
              <w:rPr>
                <w:sz w:val="22"/>
                <w:szCs w:val="22"/>
              </w:rPr>
            </w:pPr>
            <w:r w:rsidRPr="004B0AF7">
              <w:rPr>
                <w:sz w:val="24"/>
                <w:szCs w:val="22"/>
              </w:rPr>
              <w:t>Должностное лицо, ответственное за</w:t>
            </w:r>
            <w:r w:rsidR="00226E6E">
              <w:rPr>
                <w:sz w:val="24"/>
                <w:szCs w:val="22"/>
              </w:rPr>
              <w:t xml:space="preserve"> </w:t>
            </w:r>
            <w:r w:rsidRPr="004B0AF7">
              <w:rPr>
                <w:sz w:val="24"/>
                <w:szCs w:val="22"/>
              </w:rPr>
              <w:t>выполнение</w:t>
            </w:r>
            <w:r w:rsidR="00226E6E">
              <w:rPr>
                <w:sz w:val="24"/>
                <w:szCs w:val="22"/>
              </w:rPr>
              <w:t xml:space="preserve"> </w:t>
            </w:r>
            <w:r w:rsidRPr="004B0AF7">
              <w:rPr>
                <w:sz w:val="24"/>
                <w:szCs w:val="22"/>
              </w:rPr>
              <w:t>административного действия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3E384A" w:rsidRPr="004B0AF7" w:rsidRDefault="003E384A" w:rsidP="00005E08">
            <w:pPr>
              <w:spacing w:before="120" w:line="240" w:lineRule="exact"/>
              <w:ind w:left="-113"/>
              <w:jc w:val="center"/>
              <w:rPr>
                <w:sz w:val="22"/>
                <w:szCs w:val="22"/>
              </w:rPr>
            </w:pPr>
            <w:r w:rsidRPr="004B0AF7">
              <w:rPr>
                <w:sz w:val="24"/>
                <w:szCs w:val="22"/>
              </w:rPr>
              <w:t>Место выполнения административного действия/</w:t>
            </w:r>
            <w:r w:rsidR="00226E6E">
              <w:rPr>
                <w:sz w:val="24"/>
                <w:szCs w:val="22"/>
              </w:rPr>
              <w:t xml:space="preserve"> </w:t>
            </w:r>
            <w:r w:rsidRPr="004B0AF7">
              <w:rPr>
                <w:sz w:val="24"/>
                <w:szCs w:val="22"/>
              </w:rPr>
              <w:t>используемая</w:t>
            </w:r>
            <w:r w:rsidR="00226E6E">
              <w:rPr>
                <w:sz w:val="24"/>
                <w:szCs w:val="22"/>
              </w:rPr>
              <w:t xml:space="preserve"> </w:t>
            </w:r>
            <w:r w:rsidRPr="004B0AF7">
              <w:rPr>
                <w:sz w:val="24"/>
                <w:szCs w:val="22"/>
              </w:rPr>
              <w:t>информационная система</w:t>
            </w:r>
          </w:p>
          <w:p w:rsidR="003E384A" w:rsidRPr="004B0AF7" w:rsidRDefault="003E384A" w:rsidP="00226E6E">
            <w:pPr>
              <w:spacing w:before="120" w:line="240" w:lineRule="exact"/>
              <w:ind w:left="-420" w:firstLine="420"/>
              <w:jc w:val="center"/>
              <w:rPr>
                <w:sz w:val="22"/>
                <w:szCs w:val="22"/>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84A" w:rsidRPr="004B0AF7" w:rsidRDefault="003E384A" w:rsidP="00226E6E">
            <w:pPr>
              <w:spacing w:before="120" w:line="240" w:lineRule="exact"/>
              <w:jc w:val="center"/>
              <w:rPr>
                <w:sz w:val="22"/>
                <w:szCs w:val="22"/>
              </w:rPr>
            </w:pPr>
            <w:r w:rsidRPr="004B0AF7">
              <w:rPr>
                <w:sz w:val="24"/>
                <w:szCs w:val="22"/>
              </w:rPr>
              <w:t>Критерии принятия решения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84A" w:rsidRPr="004B0AF7" w:rsidRDefault="003E384A" w:rsidP="00226E6E">
            <w:pPr>
              <w:spacing w:before="120" w:line="240" w:lineRule="exact"/>
              <w:jc w:val="center"/>
              <w:rPr>
                <w:sz w:val="22"/>
                <w:szCs w:val="22"/>
              </w:rPr>
            </w:pPr>
            <w:r w:rsidRPr="004B0AF7">
              <w:rPr>
                <w:sz w:val="24"/>
                <w:szCs w:val="22"/>
              </w:rPr>
              <w:t>Результат административного</w:t>
            </w:r>
            <w:r w:rsidR="00226E6E">
              <w:rPr>
                <w:sz w:val="24"/>
                <w:szCs w:val="22"/>
              </w:rPr>
              <w:t xml:space="preserve"> </w:t>
            </w:r>
            <w:r w:rsidRPr="004B0AF7">
              <w:rPr>
                <w:sz w:val="24"/>
                <w:szCs w:val="22"/>
              </w:rPr>
              <w:t>действия, способ фиксации</w:t>
            </w:r>
          </w:p>
        </w:tc>
      </w:tr>
      <w:tr w:rsidR="004B0AF7" w:rsidRPr="004B0AF7" w:rsidTr="00005E08">
        <w:trPr>
          <w:trHeight w:val="240"/>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88"/>
              <w:jc w:val="center"/>
              <w:rPr>
                <w:sz w:val="24"/>
                <w:szCs w:val="24"/>
              </w:rPr>
            </w:pPr>
            <w:r w:rsidRPr="004B0AF7">
              <w:rPr>
                <w:sz w:val="24"/>
                <w:szCs w:val="24"/>
              </w:rPr>
              <w:t xml:space="preserve">1 </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85"/>
              <w:jc w:val="center"/>
              <w:rPr>
                <w:sz w:val="24"/>
                <w:szCs w:val="24"/>
              </w:rPr>
            </w:pPr>
            <w:r w:rsidRPr="004B0AF7">
              <w:rPr>
                <w:sz w:val="24"/>
                <w:szCs w:val="24"/>
              </w:rPr>
              <w:t xml:space="preserve">2 </w:t>
            </w:r>
          </w:p>
        </w:tc>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101"/>
              <w:jc w:val="center"/>
              <w:rPr>
                <w:sz w:val="24"/>
                <w:szCs w:val="24"/>
              </w:rPr>
            </w:pPr>
            <w:r w:rsidRPr="004B0AF7">
              <w:rPr>
                <w:sz w:val="24"/>
                <w:szCs w:val="24"/>
              </w:rPr>
              <w:t xml:space="preserve">3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92"/>
              <w:jc w:val="center"/>
              <w:rPr>
                <w:sz w:val="24"/>
                <w:szCs w:val="24"/>
              </w:rPr>
            </w:pPr>
            <w:r w:rsidRPr="004B0AF7">
              <w:rPr>
                <w:sz w:val="24"/>
                <w:szCs w:val="24"/>
              </w:rPr>
              <w:t xml:space="preserve">4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103"/>
              <w:jc w:val="center"/>
              <w:rPr>
                <w:sz w:val="24"/>
                <w:szCs w:val="24"/>
              </w:rPr>
            </w:pPr>
            <w:r w:rsidRPr="004B0AF7">
              <w:rPr>
                <w:sz w:val="24"/>
                <w:szCs w:val="24"/>
              </w:rPr>
              <w:t xml:space="preserve">5 </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103"/>
              <w:jc w:val="center"/>
              <w:rPr>
                <w:sz w:val="24"/>
                <w:szCs w:val="24"/>
              </w:rPr>
            </w:pPr>
            <w:r w:rsidRPr="004B0AF7">
              <w:rPr>
                <w:sz w:val="24"/>
                <w:szCs w:val="24"/>
              </w:rPr>
              <w:t xml:space="preserve">6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104"/>
              <w:jc w:val="center"/>
              <w:rPr>
                <w:sz w:val="24"/>
                <w:szCs w:val="24"/>
              </w:rPr>
            </w:pPr>
            <w:r w:rsidRPr="004B0AF7">
              <w:rPr>
                <w:sz w:val="24"/>
                <w:szCs w:val="24"/>
              </w:rPr>
              <w:t xml:space="preserve">7 </w:t>
            </w:r>
          </w:p>
        </w:tc>
      </w:tr>
      <w:tr w:rsidR="004B0AF7" w:rsidRPr="004B0AF7" w:rsidTr="00005E08">
        <w:trPr>
          <w:trHeight w:val="286"/>
        </w:trPr>
        <w:tc>
          <w:tcPr>
            <w:tcW w:w="12474" w:type="dxa"/>
            <w:gridSpan w:val="6"/>
            <w:tcBorders>
              <w:top w:val="single" w:sz="4" w:space="0" w:color="000000"/>
              <w:left w:val="single" w:sz="4" w:space="0" w:color="000000"/>
              <w:bottom w:val="single" w:sz="4" w:space="0" w:color="000000"/>
              <w:right w:val="nil"/>
            </w:tcBorders>
            <w:shd w:val="clear" w:color="auto" w:fill="auto"/>
          </w:tcPr>
          <w:p w:rsidR="004B0AF7" w:rsidRPr="004B0AF7" w:rsidRDefault="004B0AF7" w:rsidP="00226E6E">
            <w:pPr>
              <w:spacing w:before="120" w:line="240" w:lineRule="exact"/>
              <w:ind w:right="1242"/>
              <w:jc w:val="center"/>
              <w:rPr>
                <w:sz w:val="22"/>
                <w:szCs w:val="22"/>
              </w:rPr>
            </w:pPr>
            <w:r w:rsidRPr="004B0AF7">
              <w:rPr>
                <w:sz w:val="24"/>
                <w:szCs w:val="22"/>
              </w:rPr>
              <w:t xml:space="preserve">                                                                       1.</w:t>
            </w:r>
            <w:r w:rsidRPr="004B0AF7">
              <w:rPr>
                <w:rFonts w:eastAsia="Arial"/>
                <w:sz w:val="24"/>
                <w:szCs w:val="22"/>
              </w:rPr>
              <w:t xml:space="preserve"> </w:t>
            </w:r>
            <w:r w:rsidRPr="004B0AF7">
              <w:rPr>
                <w:sz w:val="24"/>
                <w:szCs w:val="22"/>
              </w:rPr>
              <w:t>Прием и регистрация заявления</w:t>
            </w:r>
            <w:r w:rsidRPr="004B0AF7">
              <w:rPr>
                <w:sz w:val="24"/>
                <w:szCs w:val="22"/>
                <w:vertAlign w:val="superscript"/>
              </w:rPr>
              <w:footnoteReference w:id="2"/>
            </w:r>
          </w:p>
        </w:tc>
        <w:tc>
          <w:tcPr>
            <w:tcW w:w="1244" w:type="dxa"/>
            <w:tcBorders>
              <w:top w:val="single" w:sz="4" w:space="0" w:color="000000"/>
              <w:left w:val="nil"/>
              <w:bottom w:val="single" w:sz="4" w:space="0" w:color="000000"/>
              <w:right w:val="nil"/>
            </w:tcBorders>
            <w:shd w:val="clear" w:color="auto" w:fill="auto"/>
          </w:tcPr>
          <w:p w:rsidR="004B0AF7" w:rsidRPr="004B0AF7" w:rsidRDefault="004B0AF7" w:rsidP="00226E6E">
            <w:pPr>
              <w:spacing w:before="120" w:line="240" w:lineRule="exact"/>
              <w:rPr>
                <w:sz w:val="22"/>
                <w:szCs w:val="22"/>
              </w:rPr>
            </w:pPr>
          </w:p>
        </w:tc>
        <w:tc>
          <w:tcPr>
            <w:tcW w:w="2268" w:type="dxa"/>
            <w:tcBorders>
              <w:top w:val="single" w:sz="4" w:space="0" w:color="000000"/>
              <w:left w:val="nil"/>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r>
      <w:tr w:rsidR="004B0AF7" w:rsidRPr="004B0AF7" w:rsidTr="00005E08">
        <w:trPr>
          <w:trHeight w:val="24"/>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2"/>
              <w:rPr>
                <w:sz w:val="20"/>
              </w:rPr>
            </w:pPr>
            <w:r w:rsidRPr="004B0AF7">
              <w:rPr>
                <w:sz w:val="24"/>
                <w:szCs w:val="22"/>
              </w:rPr>
              <w:t xml:space="preserve">поступление заявления и документов для предоставления муниципальной услуги в </w:t>
            </w:r>
            <w:r w:rsidR="00226E6E" w:rsidRPr="004B0AF7">
              <w:rPr>
                <w:sz w:val="24"/>
                <w:szCs w:val="22"/>
              </w:rPr>
              <w:t>Уполномоченный орган</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20"/>
              <w:rPr>
                <w:sz w:val="20"/>
              </w:rPr>
            </w:pPr>
            <w:r w:rsidRPr="004B0AF7">
              <w:rPr>
                <w:sz w:val="24"/>
                <w:szCs w:val="22"/>
              </w:rPr>
              <w:t xml:space="preserve">прием и проверка комплектности документов на наличие/отсутствие оснований для отказа в приеме документов, предусмотренных пунктом 2.12 </w:t>
            </w:r>
            <w:r w:rsidR="00226E6E" w:rsidRPr="004B0AF7">
              <w:rPr>
                <w:sz w:val="24"/>
                <w:szCs w:val="22"/>
              </w:rPr>
              <w:t>Административного регламента</w:t>
            </w:r>
          </w:p>
        </w:tc>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jc w:val="center"/>
              <w:rPr>
                <w:sz w:val="24"/>
                <w:szCs w:val="22"/>
              </w:rPr>
            </w:pPr>
            <w:r w:rsidRPr="004B0AF7">
              <w:rPr>
                <w:sz w:val="24"/>
                <w:szCs w:val="22"/>
              </w:rPr>
              <w:t>1 день</w:t>
            </w:r>
          </w:p>
          <w:p w:rsidR="004B0AF7" w:rsidRPr="004B0AF7" w:rsidRDefault="004B0AF7" w:rsidP="00226E6E">
            <w:pPr>
              <w:spacing w:before="120" w:line="240" w:lineRule="exact"/>
              <w:jc w:val="center"/>
              <w:rPr>
                <w:sz w:val="24"/>
                <w:szCs w:val="22"/>
              </w:rPr>
            </w:pPr>
          </w:p>
          <w:p w:rsidR="004B0AF7" w:rsidRPr="004B0AF7" w:rsidRDefault="004B0AF7" w:rsidP="00226E6E">
            <w:pPr>
              <w:spacing w:before="120" w:line="240" w:lineRule="exact"/>
              <w:ind w:left="5"/>
              <w:jc w:val="center"/>
              <w:rPr>
                <w:sz w:val="24"/>
                <w:szCs w:val="22"/>
              </w:rPr>
            </w:pPr>
          </w:p>
          <w:p w:rsidR="004B0AF7" w:rsidRPr="004B0AF7" w:rsidRDefault="004B0AF7" w:rsidP="00226E6E">
            <w:pPr>
              <w:spacing w:before="120" w:line="240" w:lineRule="exact"/>
              <w:ind w:left="5"/>
              <w:jc w:val="center"/>
              <w:rPr>
                <w:sz w:val="20"/>
              </w:rPr>
            </w:pP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6"/>
              <w:rPr>
                <w:sz w:val="24"/>
                <w:szCs w:val="22"/>
              </w:rPr>
            </w:pPr>
            <w:r w:rsidRPr="004B0AF7">
              <w:rPr>
                <w:sz w:val="24"/>
                <w:szCs w:val="22"/>
              </w:rPr>
              <w:t xml:space="preserve">ответственное должностное лицо Уполномоченного органа </w:t>
            </w:r>
          </w:p>
          <w:p w:rsidR="004B0AF7" w:rsidRPr="004B0AF7" w:rsidRDefault="004B0AF7" w:rsidP="00226E6E">
            <w:pPr>
              <w:spacing w:before="120" w:line="240" w:lineRule="exact"/>
              <w:ind w:left="6"/>
              <w:jc w:val="center"/>
              <w:rPr>
                <w:sz w:val="20"/>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8"/>
              <w:rPr>
                <w:sz w:val="20"/>
                <w:szCs w:val="22"/>
              </w:rPr>
            </w:pPr>
            <w:r w:rsidRPr="004B0AF7">
              <w:rPr>
                <w:sz w:val="20"/>
                <w:szCs w:val="22"/>
              </w:rPr>
              <w:t xml:space="preserve"> </w:t>
            </w:r>
          </w:p>
          <w:p w:rsidR="004B0AF7" w:rsidRPr="004B0AF7" w:rsidRDefault="004B0AF7" w:rsidP="00226E6E">
            <w:pPr>
              <w:spacing w:before="120" w:line="240" w:lineRule="exact"/>
              <w:ind w:left="8"/>
              <w:rPr>
                <w:sz w:val="20"/>
                <w:szCs w:val="22"/>
              </w:rPr>
            </w:pPr>
          </w:p>
          <w:p w:rsidR="004B0AF7" w:rsidRPr="004B0AF7" w:rsidRDefault="004B0AF7" w:rsidP="00226E6E">
            <w:pPr>
              <w:spacing w:before="120" w:line="240" w:lineRule="exact"/>
              <w:ind w:left="8"/>
              <w:rPr>
                <w:sz w:val="20"/>
                <w:szCs w:val="22"/>
              </w:rPr>
            </w:pPr>
          </w:p>
          <w:p w:rsidR="004B0AF7" w:rsidRPr="004B0AF7" w:rsidRDefault="004B0AF7" w:rsidP="00226E6E">
            <w:pPr>
              <w:spacing w:before="120" w:line="240" w:lineRule="exact"/>
              <w:ind w:left="8"/>
              <w:rPr>
                <w:sz w:val="20"/>
                <w:szCs w:val="22"/>
              </w:rPr>
            </w:pPr>
          </w:p>
          <w:p w:rsidR="004B0AF7" w:rsidRPr="004B0AF7" w:rsidRDefault="004B0AF7" w:rsidP="00226E6E">
            <w:pPr>
              <w:spacing w:before="120" w:line="240" w:lineRule="exact"/>
              <w:ind w:left="8"/>
              <w:jc w:val="center"/>
              <w:rPr>
                <w:sz w:val="22"/>
                <w:szCs w:val="22"/>
              </w:rPr>
            </w:pP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4"/>
                <w:szCs w:val="22"/>
              </w:rPr>
            </w:pPr>
            <w:r w:rsidRPr="004B0AF7">
              <w:rPr>
                <w:sz w:val="24"/>
                <w:szCs w:val="22"/>
              </w:rPr>
              <w:t xml:space="preserve"> </w:t>
            </w:r>
          </w:p>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6"/>
              <w:rPr>
                <w:sz w:val="24"/>
                <w:szCs w:val="22"/>
              </w:rPr>
            </w:pPr>
            <w:r w:rsidRPr="004B0AF7">
              <w:rPr>
                <w:sz w:val="24"/>
                <w:szCs w:val="22"/>
              </w:rPr>
              <w:t xml:space="preserve"> </w:t>
            </w:r>
          </w:p>
          <w:p w:rsidR="004B0AF7" w:rsidRPr="004B0AF7" w:rsidRDefault="004B0AF7" w:rsidP="00226E6E">
            <w:pPr>
              <w:spacing w:before="120" w:line="240" w:lineRule="exact"/>
              <w:ind w:left="6"/>
              <w:rPr>
                <w:sz w:val="24"/>
                <w:szCs w:val="22"/>
              </w:rPr>
            </w:pPr>
          </w:p>
          <w:p w:rsidR="004B0AF7" w:rsidRPr="004B0AF7" w:rsidRDefault="004B0AF7" w:rsidP="00226E6E">
            <w:pPr>
              <w:spacing w:before="120" w:line="240" w:lineRule="exact"/>
              <w:ind w:left="6"/>
              <w:rPr>
                <w:sz w:val="24"/>
                <w:szCs w:val="22"/>
              </w:rPr>
            </w:pPr>
          </w:p>
          <w:p w:rsidR="004B0AF7" w:rsidRPr="004B0AF7" w:rsidRDefault="004B0AF7" w:rsidP="00226E6E">
            <w:pPr>
              <w:spacing w:before="120" w:line="240" w:lineRule="exact"/>
              <w:ind w:left="6"/>
              <w:rPr>
                <w:sz w:val="24"/>
                <w:szCs w:val="22"/>
              </w:rPr>
            </w:pPr>
          </w:p>
          <w:p w:rsidR="004B0AF7" w:rsidRPr="004B0AF7" w:rsidRDefault="004B0AF7" w:rsidP="00226E6E">
            <w:pPr>
              <w:spacing w:before="120" w:line="240" w:lineRule="exact"/>
              <w:ind w:left="6"/>
              <w:jc w:val="center"/>
              <w:rPr>
                <w:sz w:val="20"/>
              </w:rPr>
            </w:pPr>
          </w:p>
        </w:tc>
      </w:tr>
      <w:tr w:rsidR="00226E6E" w:rsidRPr="004B0AF7" w:rsidTr="00005E08">
        <w:trPr>
          <w:trHeight w:val="240"/>
        </w:trPr>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88"/>
              <w:jc w:val="center"/>
              <w:rPr>
                <w:sz w:val="24"/>
                <w:szCs w:val="24"/>
              </w:rPr>
            </w:pPr>
            <w:r w:rsidRPr="004B0AF7">
              <w:rPr>
                <w:sz w:val="24"/>
                <w:szCs w:val="24"/>
              </w:rPr>
              <w:lastRenderedPageBreak/>
              <w:t xml:space="preserve">1 </w:t>
            </w:r>
          </w:p>
        </w:tc>
        <w:tc>
          <w:tcPr>
            <w:tcW w:w="3511" w:type="dxa"/>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85"/>
              <w:jc w:val="center"/>
              <w:rPr>
                <w:sz w:val="24"/>
                <w:szCs w:val="24"/>
              </w:rPr>
            </w:pPr>
            <w:r w:rsidRPr="004B0AF7">
              <w:rPr>
                <w:sz w:val="24"/>
                <w:szCs w:val="24"/>
              </w:rPr>
              <w:t xml:space="preserve">2 </w:t>
            </w:r>
          </w:p>
        </w:tc>
        <w:tc>
          <w:tcPr>
            <w:tcW w:w="2269" w:type="dxa"/>
            <w:gridSpan w:val="2"/>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101"/>
              <w:jc w:val="center"/>
              <w:rPr>
                <w:sz w:val="24"/>
                <w:szCs w:val="24"/>
              </w:rPr>
            </w:pPr>
            <w:r w:rsidRPr="004B0AF7">
              <w:rPr>
                <w:sz w:val="24"/>
                <w:szCs w:val="24"/>
              </w:rPr>
              <w:t xml:space="preserve">3 </w:t>
            </w:r>
          </w:p>
        </w:tc>
        <w:tc>
          <w:tcPr>
            <w:tcW w:w="2300" w:type="dxa"/>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92"/>
              <w:jc w:val="center"/>
              <w:rPr>
                <w:sz w:val="24"/>
                <w:szCs w:val="24"/>
              </w:rPr>
            </w:pPr>
            <w:r w:rsidRPr="004B0AF7">
              <w:rPr>
                <w:sz w:val="24"/>
                <w:szCs w:val="24"/>
              </w:rPr>
              <w:t xml:space="preserve">4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103"/>
              <w:jc w:val="center"/>
              <w:rPr>
                <w:sz w:val="24"/>
                <w:szCs w:val="24"/>
              </w:rPr>
            </w:pPr>
            <w:r w:rsidRPr="004B0AF7">
              <w:rPr>
                <w:sz w:val="24"/>
                <w:szCs w:val="24"/>
              </w:rPr>
              <w:t xml:space="preserve">5 </w:t>
            </w:r>
          </w:p>
        </w:tc>
        <w:tc>
          <w:tcPr>
            <w:tcW w:w="1244" w:type="dxa"/>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103"/>
              <w:jc w:val="center"/>
              <w:rPr>
                <w:sz w:val="24"/>
                <w:szCs w:val="24"/>
              </w:rPr>
            </w:pPr>
            <w:r w:rsidRPr="004B0AF7">
              <w:rPr>
                <w:sz w:val="24"/>
                <w:szCs w:val="24"/>
              </w:rPr>
              <w:t xml:space="preserve">6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26E6E" w:rsidRPr="004B0AF7" w:rsidRDefault="00226E6E" w:rsidP="00E22A6B">
            <w:pPr>
              <w:spacing w:before="120" w:line="240" w:lineRule="exact"/>
              <w:ind w:right="104"/>
              <w:jc w:val="center"/>
              <w:rPr>
                <w:sz w:val="24"/>
                <w:szCs w:val="24"/>
              </w:rPr>
            </w:pPr>
            <w:r w:rsidRPr="004B0AF7">
              <w:rPr>
                <w:sz w:val="24"/>
                <w:szCs w:val="24"/>
              </w:rPr>
              <w:t xml:space="preserve">7 </w:t>
            </w:r>
          </w:p>
        </w:tc>
      </w:tr>
      <w:tr w:rsidR="004B0AF7" w:rsidRPr="004B0AF7" w:rsidTr="00005E08">
        <w:tblPrEx>
          <w:tblCellMar>
            <w:bottom w:w="0" w:type="dxa"/>
            <w:right w:w="63" w:type="dxa"/>
          </w:tblCellMar>
        </w:tblPrEx>
        <w:trPr>
          <w:trHeight w:val="222"/>
        </w:trPr>
        <w:tc>
          <w:tcPr>
            <w:tcW w:w="2268" w:type="dxa"/>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2"/>
              <w:rPr>
                <w:sz w:val="22"/>
                <w:szCs w:val="22"/>
              </w:rPr>
            </w:pPr>
          </w:p>
        </w:tc>
        <w:tc>
          <w:tcPr>
            <w:tcW w:w="3511" w:type="dxa"/>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226E6E" w:rsidP="00226E6E">
            <w:pPr>
              <w:spacing w:before="120" w:line="240" w:lineRule="exact"/>
              <w:ind w:right="70"/>
              <w:rPr>
                <w:sz w:val="22"/>
                <w:szCs w:val="22"/>
              </w:rPr>
            </w:pPr>
            <w:r w:rsidRPr="004B0AF7">
              <w:rPr>
                <w:sz w:val="24"/>
                <w:szCs w:val="22"/>
              </w:rPr>
              <w:t xml:space="preserve">Информирование заявителя о наличии оснований для отказа в приеме документов, предусмотренных пунктом 2.12 </w:t>
            </w:r>
            <w:r w:rsidR="004B0AF7" w:rsidRPr="004B0AF7">
              <w:rPr>
                <w:sz w:val="24"/>
                <w:szCs w:val="22"/>
              </w:rPr>
              <w:t>Административного регламента (при поступлении заявления на бумажном носителе)</w:t>
            </w:r>
          </w:p>
        </w:tc>
        <w:tc>
          <w:tcPr>
            <w:tcW w:w="2269" w:type="dxa"/>
            <w:gridSpan w:val="2"/>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2"/>
                <w:szCs w:val="22"/>
              </w:rPr>
            </w:pPr>
          </w:p>
        </w:tc>
        <w:tc>
          <w:tcPr>
            <w:tcW w:w="2300" w:type="dxa"/>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tcBorders>
              <w:top w:val="single" w:sz="4" w:space="0" w:color="000000"/>
              <w:left w:val="single" w:sz="4" w:space="0" w:color="000000"/>
              <w:bottom w:val="single" w:sz="4" w:space="0" w:color="auto"/>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005E08">
        <w:tblPrEx>
          <w:tblCellMar>
            <w:bottom w:w="0" w:type="dxa"/>
            <w:right w:w="63" w:type="dxa"/>
          </w:tblCellMar>
        </w:tblPrEx>
        <w:trPr>
          <w:trHeight w:val="5232"/>
        </w:trPr>
        <w:tc>
          <w:tcPr>
            <w:tcW w:w="2268"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2"/>
              <w:rPr>
                <w:sz w:val="22"/>
                <w:szCs w:val="22"/>
              </w:rPr>
            </w:pPr>
            <w:r w:rsidRPr="004B0AF7">
              <w:rPr>
                <w:sz w:val="24"/>
                <w:szCs w:val="22"/>
              </w:rPr>
              <w:t xml:space="preserve"> </w:t>
            </w:r>
          </w:p>
          <w:p w:rsidR="004B0AF7" w:rsidRPr="004B0AF7" w:rsidRDefault="004B0AF7" w:rsidP="00226E6E">
            <w:pPr>
              <w:spacing w:before="120" w:line="240" w:lineRule="exact"/>
              <w:ind w:left="2"/>
              <w:rPr>
                <w:sz w:val="22"/>
                <w:szCs w:val="22"/>
              </w:rPr>
            </w:pPr>
            <w:r w:rsidRPr="004B0AF7">
              <w:rPr>
                <w:sz w:val="24"/>
                <w:szCs w:val="22"/>
              </w:rPr>
              <w:t xml:space="preserve"> </w:t>
            </w:r>
          </w:p>
          <w:p w:rsidR="004B0AF7" w:rsidRPr="004B0AF7" w:rsidRDefault="004B0AF7" w:rsidP="00226E6E">
            <w:pPr>
              <w:spacing w:before="120" w:line="240" w:lineRule="exact"/>
              <w:ind w:left="2"/>
              <w:rPr>
                <w:sz w:val="22"/>
                <w:szCs w:val="22"/>
              </w:rPr>
            </w:pPr>
            <w:r w:rsidRPr="004B0AF7">
              <w:rPr>
                <w:sz w:val="24"/>
                <w:szCs w:val="22"/>
              </w:rPr>
              <w:t xml:space="preserve"> </w:t>
            </w:r>
          </w:p>
          <w:p w:rsidR="004B0AF7" w:rsidRPr="004B0AF7" w:rsidRDefault="004B0AF7" w:rsidP="00226E6E">
            <w:pPr>
              <w:spacing w:before="120" w:line="240" w:lineRule="exact"/>
              <w:ind w:left="2"/>
              <w:rPr>
                <w:sz w:val="22"/>
                <w:szCs w:val="22"/>
              </w:rPr>
            </w:pPr>
            <w:r w:rsidRPr="004B0AF7">
              <w:rPr>
                <w:sz w:val="24"/>
                <w:szCs w:val="22"/>
              </w:rPr>
              <w:t xml:space="preserve"> </w:t>
            </w:r>
          </w:p>
          <w:p w:rsidR="004B0AF7" w:rsidRPr="004B0AF7" w:rsidRDefault="004B0AF7" w:rsidP="00226E6E">
            <w:pPr>
              <w:spacing w:before="120" w:line="240" w:lineRule="exact"/>
              <w:ind w:left="2"/>
              <w:rPr>
                <w:sz w:val="22"/>
                <w:szCs w:val="22"/>
              </w:rPr>
            </w:pPr>
            <w:r w:rsidRPr="004B0AF7">
              <w:rPr>
                <w:sz w:val="24"/>
                <w:szCs w:val="22"/>
              </w:rPr>
              <w:t xml:space="preserve"> </w:t>
            </w:r>
          </w:p>
          <w:p w:rsidR="004B0AF7" w:rsidRPr="004B0AF7" w:rsidRDefault="004B0AF7" w:rsidP="00226E6E">
            <w:pPr>
              <w:spacing w:before="120" w:line="240" w:lineRule="exact"/>
              <w:ind w:left="2"/>
              <w:rPr>
                <w:sz w:val="22"/>
                <w:szCs w:val="22"/>
              </w:rPr>
            </w:pPr>
            <w:r w:rsidRPr="004B0AF7">
              <w:rPr>
                <w:sz w:val="24"/>
                <w:szCs w:val="22"/>
              </w:rPr>
              <w:t xml:space="preserve"> </w:t>
            </w:r>
          </w:p>
        </w:tc>
        <w:tc>
          <w:tcPr>
            <w:tcW w:w="3511"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right="70"/>
              <w:rPr>
                <w:sz w:val="24"/>
                <w:szCs w:val="22"/>
              </w:rPr>
            </w:pPr>
            <w:r w:rsidRPr="004B0AF7">
              <w:rPr>
                <w:sz w:val="24"/>
                <w:szCs w:val="22"/>
              </w:rPr>
              <w:t xml:space="preserve">проверка информации (данных) заявления для направления на наличие дублированной информации (данных) по данным свидетельства о рождении или документа, удостоверяющего личность ребенка (серия, номер документа и дата рождения);  </w:t>
            </w:r>
          </w:p>
          <w:p w:rsidR="004B0AF7" w:rsidRPr="004B0AF7" w:rsidRDefault="004B0AF7" w:rsidP="00226E6E">
            <w:pPr>
              <w:spacing w:before="120" w:line="240" w:lineRule="exact"/>
              <w:ind w:right="70"/>
              <w:rPr>
                <w:sz w:val="24"/>
                <w:szCs w:val="22"/>
              </w:rPr>
            </w:pPr>
            <w:r w:rsidRPr="004B0AF7">
              <w:rPr>
                <w:sz w:val="24"/>
                <w:szCs w:val="22"/>
              </w:rPr>
              <w:t xml:space="preserve">при положительном прохождении проверки формируется статус информирования «Заявление принято к рассмотрению», при наличии дублированной информации формируется статус информирования «Отказано в предоставлении услуги» с указанием причины отказа  (при поступлении заявления в электронном виде) </w:t>
            </w:r>
          </w:p>
        </w:tc>
        <w:tc>
          <w:tcPr>
            <w:tcW w:w="2269" w:type="dxa"/>
            <w:gridSpan w:val="2"/>
            <w:tcBorders>
              <w:top w:val="single" w:sz="4" w:space="0" w:color="auto"/>
              <w:left w:val="single" w:sz="4" w:space="0" w:color="000000"/>
              <w:bottom w:val="single" w:sz="4" w:space="0" w:color="000000"/>
              <w:right w:val="single" w:sz="4" w:space="0" w:color="000000"/>
            </w:tcBorders>
            <w:shd w:val="clear" w:color="auto" w:fill="auto"/>
          </w:tcPr>
          <w:p w:rsidR="00226E6E" w:rsidRDefault="004B0AF7" w:rsidP="00226E6E">
            <w:pPr>
              <w:spacing w:before="120" w:line="240" w:lineRule="exact"/>
              <w:ind w:left="41"/>
              <w:jc w:val="center"/>
              <w:rPr>
                <w:sz w:val="24"/>
                <w:szCs w:val="22"/>
              </w:rPr>
            </w:pPr>
            <w:r w:rsidRPr="004B0AF7">
              <w:rPr>
                <w:sz w:val="24"/>
                <w:szCs w:val="22"/>
              </w:rPr>
              <w:t>1 день</w:t>
            </w:r>
            <w:r w:rsidR="00226E6E" w:rsidRPr="004B0AF7">
              <w:rPr>
                <w:sz w:val="24"/>
                <w:szCs w:val="22"/>
              </w:rPr>
              <w:t xml:space="preserve"> </w:t>
            </w: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226E6E" w:rsidRDefault="00226E6E" w:rsidP="00226E6E">
            <w:pPr>
              <w:spacing w:before="120" w:line="240" w:lineRule="exact"/>
              <w:ind w:left="41"/>
              <w:jc w:val="center"/>
              <w:rPr>
                <w:sz w:val="24"/>
                <w:szCs w:val="22"/>
              </w:rPr>
            </w:pPr>
          </w:p>
          <w:p w:rsidR="004B0AF7" w:rsidRPr="004B0AF7" w:rsidRDefault="004B0AF7" w:rsidP="00226E6E">
            <w:pPr>
              <w:spacing w:before="120" w:line="240" w:lineRule="exact"/>
              <w:ind w:left="41"/>
              <w:jc w:val="center"/>
              <w:rPr>
                <w:sz w:val="24"/>
                <w:szCs w:val="22"/>
              </w:rPr>
            </w:pPr>
          </w:p>
        </w:tc>
        <w:tc>
          <w:tcPr>
            <w:tcW w:w="2300"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126"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226E6E" w:rsidRPr="004B0AF7" w:rsidTr="00005E08">
        <w:tblPrEx>
          <w:tblCellMar>
            <w:bottom w:w="0" w:type="dxa"/>
            <w:right w:w="63" w:type="dxa"/>
          </w:tblCellMar>
        </w:tblPrEx>
        <w:trPr>
          <w:trHeight w:val="789"/>
        </w:trPr>
        <w:tc>
          <w:tcPr>
            <w:tcW w:w="2268" w:type="dxa"/>
            <w:tcBorders>
              <w:top w:val="single" w:sz="4" w:space="0" w:color="auto"/>
              <w:left w:val="single" w:sz="4" w:space="0" w:color="000000"/>
              <w:bottom w:val="single" w:sz="4" w:space="0" w:color="000000"/>
              <w:right w:val="single" w:sz="4" w:space="0" w:color="000000"/>
            </w:tcBorders>
            <w:shd w:val="clear" w:color="auto" w:fill="auto"/>
          </w:tcPr>
          <w:p w:rsidR="00226E6E" w:rsidRPr="004B0AF7" w:rsidRDefault="00226E6E" w:rsidP="00226E6E">
            <w:pPr>
              <w:spacing w:before="120" w:line="240" w:lineRule="exact"/>
              <w:ind w:left="2"/>
              <w:rPr>
                <w:sz w:val="24"/>
                <w:szCs w:val="22"/>
              </w:rPr>
            </w:pPr>
          </w:p>
        </w:tc>
        <w:tc>
          <w:tcPr>
            <w:tcW w:w="3511" w:type="dxa"/>
            <w:tcBorders>
              <w:top w:val="single" w:sz="4" w:space="0" w:color="auto"/>
              <w:left w:val="single" w:sz="4" w:space="0" w:color="000000"/>
              <w:bottom w:val="single" w:sz="4" w:space="0" w:color="000000"/>
              <w:right w:val="single" w:sz="4" w:space="0" w:color="000000"/>
            </w:tcBorders>
            <w:shd w:val="clear" w:color="auto" w:fill="auto"/>
          </w:tcPr>
          <w:p w:rsidR="00226E6E" w:rsidRPr="004B0AF7" w:rsidRDefault="00226E6E" w:rsidP="00226E6E">
            <w:pPr>
              <w:spacing w:before="120" w:line="240" w:lineRule="exact"/>
              <w:ind w:right="70"/>
              <w:rPr>
                <w:sz w:val="24"/>
                <w:szCs w:val="22"/>
              </w:rPr>
            </w:pPr>
            <w:r w:rsidRPr="004B0AF7">
              <w:rPr>
                <w:sz w:val="24"/>
                <w:szCs w:val="22"/>
              </w:rPr>
              <w:t>в случае отсутствия оснований для отказа в приеме документов, предусмотренных</w:t>
            </w:r>
          </w:p>
        </w:tc>
        <w:tc>
          <w:tcPr>
            <w:tcW w:w="2269" w:type="dxa"/>
            <w:gridSpan w:val="2"/>
            <w:tcBorders>
              <w:top w:val="single" w:sz="4" w:space="0" w:color="auto"/>
              <w:left w:val="single" w:sz="4" w:space="0" w:color="000000"/>
              <w:bottom w:val="single" w:sz="4" w:space="0" w:color="000000"/>
              <w:right w:val="single" w:sz="4" w:space="0" w:color="000000"/>
            </w:tcBorders>
            <w:shd w:val="clear" w:color="auto" w:fill="auto"/>
          </w:tcPr>
          <w:p w:rsidR="00226E6E" w:rsidRPr="004B0AF7" w:rsidRDefault="00226E6E" w:rsidP="00226E6E">
            <w:pPr>
              <w:spacing w:before="120" w:line="240" w:lineRule="exact"/>
              <w:ind w:left="41"/>
              <w:jc w:val="center"/>
              <w:rPr>
                <w:sz w:val="24"/>
                <w:szCs w:val="22"/>
              </w:rPr>
            </w:pPr>
            <w:r>
              <w:rPr>
                <w:sz w:val="24"/>
                <w:szCs w:val="22"/>
              </w:rPr>
              <w:t>в</w:t>
            </w:r>
            <w:r w:rsidRPr="004B0AF7">
              <w:rPr>
                <w:sz w:val="24"/>
                <w:szCs w:val="22"/>
              </w:rPr>
              <w:t xml:space="preserve"> тот же день, что и прием и проверка</w:t>
            </w:r>
            <w:r>
              <w:rPr>
                <w:sz w:val="24"/>
                <w:szCs w:val="22"/>
              </w:rPr>
              <w:t xml:space="preserve"> </w:t>
            </w:r>
            <w:r w:rsidRPr="004B0AF7">
              <w:rPr>
                <w:sz w:val="24"/>
                <w:szCs w:val="22"/>
              </w:rPr>
              <w:t>комплектности</w:t>
            </w:r>
          </w:p>
        </w:tc>
        <w:tc>
          <w:tcPr>
            <w:tcW w:w="2300" w:type="dxa"/>
            <w:tcBorders>
              <w:top w:val="single" w:sz="4" w:space="0" w:color="auto"/>
              <w:left w:val="single" w:sz="4" w:space="0" w:color="000000"/>
              <w:bottom w:val="single" w:sz="4" w:space="0" w:color="000000"/>
              <w:right w:val="single" w:sz="4" w:space="0" w:color="000000"/>
            </w:tcBorders>
            <w:shd w:val="clear" w:color="auto" w:fill="auto"/>
          </w:tcPr>
          <w:p w:rsidR="00226E6E" w:rsidRPr="004B0AF7" w:rsidRDefault="00226E6E" w:rsidP="00226E6E">
            <w:pPr>
              <w:spacing w:before="120" w:line="240" w:lineRule="exact"/>
              <w:rPr>
                <w:sz w:val="22"/>
                <w:szCs w:val="22"/>
              </w:rPr>
            </w:pPr>
          </w:p>
        </w:tc>
        <w:tc>
          <w:tcPr>
            <w:tcW w:w="2126" w:type="dxa"/>
            <w:tcBorders>
              <w:top w:val="single" w:sz="4" w:space="0" w:color="auto"/>
              <w:left w:val="single" w:sz="4" w:space="0" w:color="000000"/>
              <w:bottom w:val="single" w:sz="4" w:space="0" w:color="000000"/>
              <w:right w:val="single" w:sz="4" w:space="0" w:color="000000"/>
            </w:tcBorders>
            <w:shd w:val="clear" w:color="auto" w:fill="auto"/>
          </w:tcPr>
          <w:p w:rsidR="00226E6E" w:rsidRPr="004B0AF7" w:rsidRDefault="00226E6E" w:rsidP="00226E6E">
            <w:pPr>
              <w:spacing w:before="120" w:line="240" w:lineRule="exact"/>
              <w:rPr>
                <w:sz w:val="22"/>
                <w:szCs w:val="22"/>
              </w:rPr>
            </w:pPr>
          </w:p>
        </w:tc>
        <w:tc>
          <w:tcPr>
            <w:tcW w:w="1244" w:type="dxa"/>
            <w:tcBorders>
              <w:top w:val="single" w:sz="4" w:space="0" w:color="auto"/>
              <w:left w:val="single" w:sz="4" w:space="0" w:color="000000"/>
              <w:bottom w:val="single" w:sz="4" w:space="0" w:color="000000"/>
              <w:right w:val="single" w:sz="4" w:space="0" w:color="000000"/>
            </w:tcBorders>
            <w:shd w:val="clear" w:color="auto" w:fill="auto"/>
          </w:tcPr>
          <w:p w:rsidR="00226E6E" w:rsidRPr="004B0AF7" w:rsidRDefault="00226E6E" w:rsidP="00226E6E">
            <w:pPr>
              <w:spacing w:before="120" w:line="240" w:lineRule="exact"/>
              <w:rPr>
                <w:sz w:val="22"/>
                <w:szCs w:val="22"/>
              </w:rPr>
            </w:pP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226E6E" w:rsidRPr="004B0AF7" w:rsidRDefault="00226E6E" w:rsidP="00226E6E">
            <w:pPr>
              <w:spacing w:before="120" w:line="240" w:lineRule="exact"/>
              <w:rPr>
                <w:sz w:val="22"/>
                <w:szCs w:val="22"/>
              </w:rPr>
            </w:pPr>
          </w:p>
        </w:tc>
      </w:tr>
      <w:tr w:rsidR="004B0AF7" w:rsidRPr="004B0AF7" w:rsidTr="00005E08">
        <w:tblPrEx>
          <w:tblCellMar>
            <w:bottom w:w="0" w:type="dxa"/>
            <w:right w:w="63" w:type="dxa"/>
          </w:tblCellMar>
        </w:tblPrEx>
        <w:trPr>
          <w:trHeight w:val="202"/>
        </w:trPr>
        <w:tc>
          <w:tcPr>
            <w:tcW w:w="2268"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4"/>
                <w:szCs w:val="24"/>
              </w:rPr>
            </w:pPr>
            <w:r w:rsidRPr="004B0AF7">
              <w:rPr>
                <w:sz w:val="24"/>
                <w:szCs w:val="24"/>
              </w:rPr>
              <w:lastRenderedPageBreak/>
              <w:t>1</w:t>
            </w: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4"/>
                <w:szCs w:val="24"/>
              </w:rPr>
            </w:pPr>
            <w:r w:rsidRPr="004B0AF7">
              <w:rPr>
                <w:sz w:val="24"/>
                <w:szCs w:val="24"/>
              </w:rPr>
              <w:t>2</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41"/>
              <w:jc w:val="center"/>
              <w:rPr>
                <w:sz w:val="24"/>
                <w:szCs w:val="24"/>
              </w:rPr>
            </w:pPr>
            <w:r w:rsidRPr="004B0AF7">
              <w:rPr>
                <w:sz w:val="24"/>
                <w:szCs w:val="24"/>
              </w:rPr>
              <w:t>3</w:t>
            </w:r>
          </w:p>
        </w:tc>
        <w:tc>
          <w:tcPr>
            <w:tcW w:w="2300"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4"/>
                <w:szCs w:val="24"/>
              </w:rPr>
            </w:pPr>
            <w:r w:rsidRPr="004B0AF7">
              <w:rPr>
                <w:sz w:val="24"/>
                <w:szCs w:val="24"/>
              </w:rPr>
              <w:t>4</w:t>
            </w:r>
          </w:p>
        </w:tc>
        <w:tc>
          <w:tcPr>
            <w:tcW w:w="2126"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4"/>
                <w:szCs w:val="24"/>
              </w:rPr>
            </w:pPr>
            <w:r w:rsidRPr="004B0AF7">
              <w:rPr>
                <w:sz w:val="24"/>
                <w:szCs w:val="24"/>
              </w:rPr>
              <w:t>5</w:t>
            </w:r>
          </w:p>
        </w:tc>
        <w:tc>
          <w:tcPr>
            <w:tcW w:w="1244"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4"/>
                <w:szCs w:val="24"/>
              </w:rPr>
            </w:pPr>
            <w:r w:rsidRPr="004B0AF7">
              <w:rPr>
                <w:sz w:val="24"/>
                <w:szCs w:val="24"/>
              </w:rPr>
              <w:t>6</w:t>
            </w:r>
          </w:p>
        </w:tc>
        <w:tc>
          <w:tcPr>
            <w:tcW w:w="2268" w:type="dxa"/>
            <w:tcBorders>
              <w:top w:val="single" w:sz="4" w:space="0" w:color="auto"/>
              <w:left w:val="single" w:sz="4" w:space="0" w:color="000000"/>
              <w:bottom w:val="single" w:sz="4" w:space="0" w:color="auto"/>
              <w:right w:val="single" w:sz="4" w:space="0" w:color="000000"/>
            </w:tcBorders>
            <w:shd w:val="clear" w:color="auto" w:fill="auto"/>
            <w:vAlign w:val="center"/>
          </w:tcPr>
          <w:p w:rsidR="004B0AF7" w:rsidRPr="004B0AF7" w:rsidRDefault="004B0AF7" w:rsidP="00226E6E">
            <w:pPr>
              <w:spacing w:before="120" w:line="240" w:lineRule="exact"/>
              <w:jc w:val="center"/>
              <w:rPr>
                <w:sz w:val="24"/>
                <w:szCs w:val="24"/>
              </w:rPr>
            </w:pPr>
            <w:r w:rsidRPr="004B0AF7">
              <w:rPr>
                <w:sz w:val="24"/>
                <w:szCs w:val="24"/>
              </w:rPr>
              <w:t>7</w:t>
            </w:r>
          </w:p>
        </w:tc>
      </w:tr>
      <w:tr w:rsidR="004B0AF7" w:rsidRPr="004B0AF7" w:rsidTr="00005E08">
        <w:tblPrEx>
          <w:tblCellMar>
            <w:bottom w:w="0" w:type="dxa"/>
            <w:right w:w="63" w:type="dxa"/>
          </w:tblCellMar>
        </w:tblPrEx>
        <w:trPr>
          <w:trHeight w:val="2208"/>
        </w:trPr>
        <w:tc>
          <w:tcPr>
            <w:tcW w:w="2268"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3511"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005E08">
            <w:pPr>
              <w:spacing w:before="120" w:line="240" w:lineRule="exact"/>
              <w:rPr>
                <w:sz w:val="24"/>
                <w:szCs w:val="22"/>
              </w:rPr>
            </w:pPr>
            <w:r w:rsidRPr="004B0AF7">
              <w:rPr>
                <w:sz w:val="24"/>
                <w:szCs w:val="22"/>
              </w:rPr>
              <w:t xml:space="preserve">пунктом 2.12 Административного регламента, а также отказа в услуге в части промежуточного результата в виде постановки на учет, регистрация заявления в электронной базе данных по учету документов  </w:t>
            </w:r>
          </w:p>
        </w:tc>
        <w:tc>
          <w:tcPr>
            <w:tcW w:w="2269" w:type="dxa"/>
            <w:gridSpan w:val="2"/>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ind w:left="41"/>
              <w:rPr>
                <w:sz w:val="22"/>
                <w:szCs w:val="22"/>
              </w:rPr>
            </w:pPr>
          </w:p>
        </w:tc>
        <w:tc>
          <w:tcPr>
            <w:tcW w:w="2300"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126"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tcBorders>
              <w:top w:val="single" w:sz="4" w:space="0" w:color="auto"/>
              <w:left w:val="single" w:sz="4" w:space="0" w:color="000000"/>
              <w:bottom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tcBorders>
              <w:top w:val="single" w:sz="4" w:space="0" w:color="auto"/>
              <w:left w:val="single" w:sz="4" w:space="0" w:color="000000"/>
              <w:bottom w:val="single" w:sz="4" w:space="0" w:color="000000"/>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4B0AF7">
        <w:tblPrEx>
          <w:tblCellMar>
            <w:bottom w:w="0" w:type="dxa"/>
            <w:right w:w="63" w:type="dxa"/>
          </w:tblCellMar>
        </w:tblPrEx>
        <w:trPr>
          <w:trHeight w:val="277"/>
        </w:trPr>
        <w:tc>
          <w:tcPr>
            <w:tcW w:w="15986" w:type="dxa"/>
            <w:gridSpan w:val="8"/>
            <w:tcBorders>
              <w:top w:val="single" w:sz="4" w:space="0" w:color="000000"/>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2"/>
                <w:szCs w:val="22"/>
              </w:rPr>
            </w:pPr>
            <w:r w:rsidRPr="004B0AF7">
              <w:rPr>
                <w:sz w:val="24"/>
                <w:szCs w:val="22"/>
              </w:rPr>
              <w:t>2.</w:t>
            </w:r>
            <w:r w:rsidRPr="004B0AF7">
              <w:rPr>
                <w:rFonts w:eastAsia="Arial"/>
                <w:sz w:val="24"/>
                <w:szCs w:val="22"/>
              </w:rPr>
              <w:t xml:space="preserve"> </w:t>
            </w:r>
            <w:r w:rsidRPr="004B0AF7">
              <w:rPr>
                <w:sz w:val="24"/>
                <w:szCs w:val="22"/>
              </w:rPr>
              <w:t>Получение сведений посредством СМЭВ</w:t>
            </w:r>
          </w:p>
        </w:tc>
      </w:tr>
      <w:tr w:rsidR="004B0AF7" w:rsidRPr="004B0AF7" w:rsidTr="00005E08">
        <w:tblPrEx>
          <w:tblCellMar>
            <w:bottom w:w="0" w:type="dxa"/>
            <w:right w:w="63" w:type="dxa"/>
          </w:tblCellMar>
        </w:tblPrEx>
        <w:trPr>
          <w:trHeight w:val="1668"/>
        </w:trPr>
        <w:tc>
          <w:tcPr>
            <w:tcW w:w="2268" w:type="dxa"/>
            <w:vMerge w:val="restart"/>
            <w:tcBorders>
              <w:top w:val="single" w:sz="4" w:space="0" w:color="auto"/>
              <w:left w:val="single" w:sz="4" w:space="0" w:color="000000"/>
              <w:right w:val="single" w:sz="4" w:space="0" w:color="000000"/>
            </w:tcBorders>
            <w:shd w:val="clear" w:color="auto" w:fill="auto"/>
          </w:tcPr>
          <w:p w:rsidR="004B0AF7" w:rsidRPr="004B0AF7" w:rsidRDefault="004B0AF7" w:rsidP="00226E6E">
            <w:pPr>
              <w:spacing w:before="120" w:line="240" w:lineRule="exact"/>
              <w:ind w:left="29"/>
              <w:rPr>
                <w:sz w:val="22"/>
                <w:szCs w:val="22"/>
              </w:rPr>
            </w:pPr>
            <w:r w:rsidRPr="00005E08">
              <w:rPr>
                <w:spacing w:val="-4"/>
                <w:sz w:val="24"/>
                <w:szCs w:val="22"/>
              </w:rPr>
              <w:t>пакет зарегистрированных</w:t>
            </w:r>
            <w:r w:rsidRPr="004B0AF7">
              <w:rPr>
                <w:sz w:val="24"/>
                <w:szCs w:val="22"/>
              </w:rPr>
              <w:t xml:space="preserve"> документов, поступивших должностному лицу, ответственному за предоставление  муниципальной услуги </w:t>
            </w: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26"/>
              <w:rPr>
                <w:sz w:val="24"/>
                <w:szCs w:val="22"/>
              </w:rPr>
            </w:pPr>
            <w:r w:rsidRPr="004B0AF7">
              <w:rPr>
                <w:sz w:val="24"/>
                <w:szCs w:val="22"/>
              </w:rPr>
              <w:t xml:space="preserve">автоматическое формирование запросов и направление межведомственных запросов в органы и организации, указанные в пункте 2.3 Административного регламента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4"/>
              <w:jc w:val="center"/>
              <w:rPr>
                <w:sz w:val="22"/>
                <w:szCs w:val="22"/>
              </w:rPr>
            </w:pPr>
            <w:r w:rsidRPr="004B0AF7">
              <w:rPr>
                <w:sz w:val="24"/>
                <w:szCs w:val="22"/>
              </w:rPr>
              <w:t>1 день</w:t>
            </w:r>
          </w:p>
        </w:tc>
        <w:tc>
          <w:tcPr>
            <w:tcW w:w="2300"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tcBorders>
              <w:top w:val="single" w:sz="4" w:space="0" w:color="auto"/>
              <w:left w:val="single" w:sz="4" w:space="0" w:color="000000"/>
              <w:bottom w:val="single" w:sz="4" w:space="0" w:color="auto"/>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005E08">
        <w:tblPrEx>
          <w:tblCellMar>
            <w:bottom w:w="0" w:type="dxa"/>
            <w:right w:w="63" w:type="dxa"/>
          </w:tblCellMar>
        </w:tblPrEx>
        <w:trPr>
          <w:trHeight w:val="1436"/>
        </w:trPr>
        <w:tc>
          <w:tcPr>
            <w:tcW w:w="2268" w:type="dxa"/>
            <w:vMerge/>
            <w:tcBorders>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29"/>
              <w:rPr>
                <w:sz w:val="24"/>
                <w:szCs w:val="22"/>
              </w:rPr>
            </w:pP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26" w:right="19"/>
              <w:rPr>
                <w:sz w:val="24"/>
                <w:szCs w:val="22"/>
              </w:rPr>
            </w:pPr>
            <w:r w:rsidRPr="004B0AF7">
              <w:rPr>
                <w:sz w:val="24"/>
                <w:szCs w:val="22"/>
              </w:rPr>
              <w:t xml:space="preserve">автоматическое получение ответов на межведомственные запросы, формирование полного комплекта документов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4"/>
              <w:jc w:val="center"/>
              <w:rPr>
                <w:sz w:val="22"/>
                <w:szCs w:val="22"/>
              </w:rPr>
            </w:pPr>
            <w:r w:rsidRPr="004B0AF7">
              <w:rPr>
                <w:sz w:val="24"/>
                <w:szCs w:val="22"/>
              </w:rPr>
              <w:t>5 дней</w:t>
            </w:r>
          </w:p>
        </w:tc>
        <w:tc>
          <w:tcPr>
            <w:tcW w:w="2300"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tcBorders>
              <w:top w:val="single" w:sz="4" w:space="0" w:color="auto"/>
              <w:left w:val="single" w:sz="4" w:space="0" w:color="000000"/>
              <w:bottom w:val="single" w:sz="4" w:space="0" w:color="auto"/>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4B0AF7">
        <w:tblPrEx>
          <w:tblCellMar>
            <w:bottom w:w="0" w:type="dxa"/>
            <w:right w:w="63" w:type="dxa"/>
          </w:tblCellMar>
        </w:tblPrEx>
        <w:trPr>
          <w:trHeight w:val="247"/>
        </w:trPr>
        <w:tc>
          <w:tcPr>
            <w:tcW w:w="15986" w:type="dxa"/>
            <w:gridSpan w:val="8"/>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2"/>
                <w:szCs w:val="22"/>
              </w:rPr>
            </w:pPr>
            <w:r w:rsidRPr="004B0AF7">
              <w:rPr>
                <w:sz w:val="24"/>
                <w:szCs w:val="22"/>
              </w:rPr>
              <w:t>3.</w:t>
            </w:r>
            <w:r w:rsidRPr="004B0AF7">
              <w:rPr>
                <w:rFonts w:eastAsia="Arial"/>
                <w:sz w:val="24"/>
                <w:szCs w:val="22"/>
              </w:rPr>
              <w:t xml:space="preserve"> </w:t>
            </w:r>
            <w:r w:rsidRPr="004B0AF7">
              <w:rPr>
                <w:sz w:val="24"/>
                <w:szCs w:val="22"/>
              </w:rPr>
              <w:t>Рассмотрение документов и сведений</w:t>
            </w:r>
          </w:p>
        </w:tc>
      </w:tr>
      <w:tr w:rsidR="004B0AF7" w:rsidRPr="004B0AF7" w:rsidTr="00005E08">
        <w:tblPrEx>
          <w:tblCellMar>
            <w:bottom w:w="0" w:type="dxa"/>
            <w:right w:w="63" w:type="dxa"/>
          </w:tblCellMar>
        </w:tblPrEx>
        <w:trPr>
          <w:trHeight w:val="24"/>
        </w:trPr>
        <w:tc>
          <w:tcPr>
            <w:tcW w:w="2268"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6"/>
              <w:rPr>
                <w:sz w:val="20"/>
              </w:rPr>
            </w:pPr>
            <w:r w:rsidRPr="004B0AF7">
              <w:rPr>
                <w:sz w:val="24"/>
                <w:szCs w:val="22"/>
              </w:rPr>
              <w:t xml:space="preserve">пакет </w:t>
            </w:r>
            <w:proofErr w:type="spellStart"/>
            <w:proofErr w:type="gramStart"/>
            <w:r w:rsidRPr="004B0AF7">
              <w:rPr>
                <w:sz w:val="24"/>
                <w:szCs w:val="22"/>
              </w:rPr>
              <w:t>зарегистри</w:t>
            </w:r>
            <w:r w:rsidR="00226E6E">
              <w:rPr>
                <w:sz w:val="24"/>
                <w:szCs w:val="22"/>
              </w:rPr>
              <w:t>-</w:t>
            </w:r>
            <w:r w:rsidRPr="004B0AF7">
              <w:rPr>
                <w:sz w:val="24"/>
                <w:szCs w:val="22"/>
              </w:rPr>
              <w:t>рованных</w:t>
            </w:r>
            <w:proofErr w:type="spellEnd"/>
            <w:proofErr w:type="gramEnd"/>
            <w:r w:rsidRPr="004B0AF7">
              <w:rPr>
                <w:sz w:val="24"/>
                <w:szCs w:val="22"/>
              </w:rPr>
              <w:t xml:space="preserve"> доку</w:t>
            </w:r>
            <w:r w:rsidR="00226E6E">
              <w:rPr>
                <w:sz w:val="24"/>
                <w:szCs w:val="22"/>
              </w:rPr>
              <w:t>-</w:t>
            </w:r>
            <w:r w:rsidRPr="004B0AF7">
              <w:rPr>
                <w:sz w:val="24"/>
                <w:szCs w:val="22"/>
              </w:rPr>
              <w:t>ментов, поступив</w:t>
            </w:r>
            <w:r w:rsidR="00226E6E">
              <w:rPr>
                <w:sz w:val="24"/>
                <w:szCs w:val="22"/>
              </w:rPr>
              <w:t>-</w:t>
            </w:r>
            <w:proofErr w:type="spellStart"/>
            <w:r w:rsidRPr="004B0AF7">
              <w:rPr>
                <w:sz w:val="24"/>
                <w:szCs w:val="22"/>
              </w:rPr>
              <w:t>ших</w:t>
            </w:r>
            <w:proofErr w:type="spellEnd"/>
            <w:r w:rsidRPr="004B0AF7">
              <w:rPr>
                <w:sz w:val="24"/>
                <w:szCs w:val="22"/>
              </w:rPr>
              <w:t xml:space="preserve"> </w:t>
            </w:r>
            <w:r w:rsidR="00226E6E" w:rsidRPr="004B0AF7">
              <w:rPr>
                <w:sz w:val="24"/>
                <w:szCs w:val="22"/>
              </w:rPr>
              <w:t>должностному лицу,</w:t>
            </w:r>
            <w:r w:rsidR="00226E6E">
              <w:rPr>
                <w:sz w:val="24"/>
                <w:szCs w:val="22"/>
              </w:rPr>
              <w:t xml:space="preserve"> </w:t>
            </w:r>
            <w:r w:rsidR="00226E6E" w:rsidRPr="004B0AF7">
              <w:rPr>
                <w:sz w:val="24"/>
                <w:szCs w:val="22"/>
              </w:rPr>
              <w:t>ответствен</w:t>
            </w:r>
            <w:r w:rsidR="00226E6E">
              <w:rPr>
                <w:sz w:val="24"/>
                <w:szCs w:val="22"/>
              </w:rPr>
              <w:t>-</w:t>
            </w:r>
            <w:r w:rsidR="00226E6E" w:rsidRPr="004B0AF7">
              <w:rPr>
                <w:sz w:val="24"/>
                <w:szCs w:val="22"/>
              </w:rPr>
              <w:t xml:space="preserve">ному за </w:t>
            </w:r>
            <w:proofErr w:type="spellStart"/>
            <w:r w:rsidR="00226E6E" w:rsidRPr="004B0AF7">
              <w:rPr>
                <w:sz w:val="24"/>
                <w:szCs w:val="22"/>
              </w:rPr>
              <w:t>предостав</w:t>
            </w:r>
            <w:r w:rsidR="00226E6E">
              <w:rPr>
                <w:sz w:val="24"/>
                <w:szCs w:val="22"/>
              </w:rPr>
              <w:t>-</w:t>
            </w:r>
            <w:r w:rsidR="00226E6E" w:rsidRPr="004B0AF7">
              <w:rPr>
                <w:sz w:val="24"/>
                <w:szCs w:val="22"/>
              </w:rPr>
              <w:t>ление</w:t>
            </w:r>
            <w:proofErr w:type="spellEnd"/>
            <w:r w:rsidR="00226E6E" w:rsidRPr="004B0AF7">
              <w:rPr>
                <w:sz w:val="24"/>
                <w:szCs w:val="22"/>
              </w:rPr>
              <w:t xml:space="preserve">  </w:t>
            </w:r>
            <w:proofErr w:type="spellStart"/>
            <w:r w:rsidR="00226E6E" w:rsidRPr="004B0AF7">
              <w:rPr>
                <w:sz w:val="24"/>
                <w:szCs w:val="22"/>
              </w:rPr>
              <w:t>муниципаль</w:t>
            </w:r>
            <w:proofErr w:type="spellEnd"/>
            <w:r w:rsidR="00226E6E">
              <w:rPr>
                <w:sz w:val="24"/>
                <w:szCs w:val="22"/>
              </w:rPr>
              <w:t>-</w:t>
            </w:r>
            <w:r w:rsidR="00226E6E" w:rsidRPr="004B0AF7">
              <w:rPr>
                <w:sz w:val="24"/>
                <w:szCs w:val="22"/>
              </w:rPr>
              <w:t xml:space="preserve">ной </w:t>
            </w:r>
            <w:r w:rsidR="00226E6E">
              <w:rPr>
                <w:sz w:val="24"/>
                <w:szCs w:val="22"/>
              </w:rPr>
              <w:t>услуги</w:t>
            </w: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rPr>
                <w:sz w:val="24"/>
                <w:szCs w:val="22"/>
              </w:rPr>
            </w:pPr>
            <w:r w:rsidRPr="004B0AF7">
              <w:rPr>
                <w:sz w:val="24"/>
                <w:szCs w:val="22"/>
              </w:rPr>
              <w:t xml:space="preserve">проведение соответствия документов и сведений требованиям нормативных правовых актов </w:t>
            </w:r>
            <w:r w:rsidR="00226E6E" w:rsidRPr="004B0AF7">
              <w:rPr>
                <w:sz w:val="24"/>
                <w:szCs w:val="22"/>
              </w:rPr>
              <w:t xml:space="preserve">предоставления муниципальной услуги  </w:t>
            </w:r>
          </w:p>
          <w:p w:rsidR="004B0AF7" w:rsidRPr="004B0AF7" w:rsidRDefault="004B0AF7" w:rsidP="00226E6E">
            <w:pPr>
              <w:spacing w:before="120" w:line="240" w:lineRule="exact"/>
              <w:jc w:val="center"/>
              <w:rPr>
                <w:sz w:val="20"/>
              </w:rPr>
            </w:pP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jc w:val="center"/>
              <w:rPr>
                <w:sz w:val="24"/>
                <w:szCs w:val="22"/>
              </w:rPr>
            </w:pPr>
            <w:r w:rsidRPr="004B0AF7">
              <w:rPr>
                <w:sz w:val="24"/>
                <w:szCs w:val="22"/>
              </w:rPr>
              <w:t>1 день</w:t>
            </w:r>
          </w:p>
          <w:p w:rsidR="004B0AF7" w:rsidRPr="004B0AF7" w:rsidRDefault="004B0AF7" w:rsidP="00226E6E">
            <w:pPr>
              <w:spacing w:before="120" w:line="240" w:lineRule="exact"/>
              <w:ind w:left="13"/>
              <w:jc w:val="center"/>
              <w:rPr>
                <w:sz w:val="24"/>
                <w:szCs w:val="22"/>
              </w:rPr>
            </w:pPr>
          </w:p>
          <w:p w:rsidR="004B0AF7" w:rsidRPr="004B0AF7" w:rsidRDefault="004B0AF7" w:rsidP="00226E6E">
            <w:pPr>
              <w:spacing w:before="120" w:line="240" w:lineRule="exact"/>
              <w:ind w:left="13"/>
              <w:jc w:val="center"/>
              <w:rPr>
                <w:sz w:val="24"/>
                <w:szCs w:val="22"/>
              </w:rPr>
            </w:pPr>
          </w:p>
          <w:p w:rsidR="004B0AF7" w:rsidRPr="004B0AF7" w:rsidRDefault="004B0AF7" w:rsidP="00226E6E">
            <w:pPr>
              <w:spacing w:before="120" w:line="240" w:lineRule="exact"/>
              <w:ind w:left="13"/>
              <w:jc w:val="center"/>
              <w:rPr>
                <w:sz w:val="24"/>
                <w:szCs w:val="22"/>
              </w:rPr>
            </w:pPr>
          </w:p>
          <w:p w:rsidR="004B0AF7" w:rsidRPr="004B0AF7" w:rsidRDefault="004B0AF7" w:rsidP="00226E6E">
            <w:pPr>
              <w:spacing w:before="120" w:line="240" w:lineRule="exact"/>
              <w:jc w:val="center"/>
              <w:rPr>
                <w:sz w:val="20"/>
              </w:rPr>
            </w:pPr>
          </w:p>
        </w:tc>
        <w:tc>
          <w:tcPr>
            <w:tcW w:w="2300"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226E6E" w:rsidP="00226E6E">
            <w:pPr>
              <w:spacing w:before="120" w:line="240" w:lineRule="exact"/>
              <w:ind w:left="16"/>
              <w:rPr>
                <w:sz w:val="24"/>
                <w:szCs w:val="22"/>
              </w:rPr>
            </w:pPr>
            <w:r>
              <w:rPr>
                <w:sz w:val="24"/>
                <w:szCs w:val="22"/>
              </w:rPr>
              <w:t>о</w:t>
            </w:r>
            <w:r w:rsidR="004B0AF7" w:rsidRPr="004B0AF7">
              <w:rPr>
                <w:sz w:val="24"/>
                <w:szCs w:val="22"/>
              </w:rPr>
              <w:t>тветственное должностное лицо Уполномоченного органа</w:t>
            </w:r>
          </w:p>
          <w:p w:rsidR="004B0AF7" w:rsidRPr="004B0AF7" w:rsidRDefault="004B0AF7" w:rsidP="00226E6E">
            <w:pPr>
              <w:spacing w:before="120" w:line="240" w:lineRule="exact"/>
              <w:ind w:left="16"/>
              <w:jc w:val="center"/>
              <w:rPr>
                <w:sz w:val="24"/>
                <w:szCs w:val="22"/>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p w:rsidR="004B0AF7" w:rsidRPr="004B0AF7" w:rsidRDefault="004B0AF7" w:rsidP="00226E6E">
            <w:pPr>
              <w:spacing w:before="120" w:line="240" w:lineRule="exact"/>
              <w:rPr>
                <w:sz w:val="22"/>
                <w:szCs w:val="22"/>
              </w:rPr>
            </w:pPr>
          </w:p>
          <w:p w:rsidR="004B0AF7" w:rsidRPr="004B0AF7" w:rsidRDefault="004B0AF7" w:rsidP="00226E6E">
            <w:pPr>
              <w:spacing w:before="120" w:line="240" w:lineRule="exact"/>
              <w:rPr>
                <w:sz w:val="22"/>
                <w:szCs w:val="22"/>
              </w:rPr>
            </w:pPr>
          </w:p>
          <w:p w:rsidR="004B0AF7" w:rsidRPr="004B0AF7" w:rsidRDefault="004B0AF7" w:rsidP="00226E6E">
            <w:pPr>
              <w:spacing w:before="120" w:line="240" w:lineRule="exact"/>
              <w:jc w:val="center"/>
              <w:rPr>
                <w:sz w:val="20"/>
              </w:rPr>
            </w:pPr>
          </w:p>
        </w:tc>
        <w:tc>
          <w:tcPr>
            <w:tcW w:w="1244"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0"/>
              </w:rPr>
            </w:pPr>
          </w:p>
          <w:p w:rsidR="004B0AF7" w:rsidRPr="004B0AF7" w:rsidRDefault="004B0AF7" w:rsidP="00226E6E">
            <w:pPr>
              <w:spacing w:before="120" w:line="240" w:lineRule="exact"/>
              <w:rPr>
                <w:sz w:val="20"/>
              </w:rPr>
            </w:pPr>
          </w:p>
          <w:p w:rsidR="004B0AF7" w:rsidRPr="004B0AF7" w:rsidRDefault="004B0AF7" w:rsidP="00226E6E">
            <w:pPr>
              <w:spacing w:before="120" w:line="240" w:lineRule="exact"/>
              <w:rPr>
                <w:sz w:val="20"/>
              </w:rPr>
            </w:pPr>
          </w:p>
          <w:p w:rsidR="004B0AF7" w:rsidRPr="004B0AF7" w:rsidRDefault="004B0AF7" w:rsidP="00226E6E">
            <w:pPr>
              <w:spacing w:before="120" w:line="240" w:lineRule="exact"/>
              <w:jc w:val="center"/>
              <w:rPr>
                <w:sz w:val="20"/>
              </w:rPr>
            </w:pPr>
          </w:p>
        </w:tc>
        <w:tc>
          <w:tcPr>
            <w:tcW w:w="2268" w:type="dxa"/>
            <w:tcBorders>
              <w:top w:val="single" w:sz="4" w:space="0" w:color="auto"/>
              <w:left w:val="single" w:sz="4" w:space="0" w:color="000000"/>
              <w:bottom w:val="single" w:sz="4" w:space="0" w:color="auto"/>
              <w:right w:val="single" w:sz="4" w:space="0" w:color="000000"/>
            </w:tcBorders>
            <w:shd w:val="clear" w:color="auto" w:fill="auto"/>
            <w:vAlign w:val="center"/>
          </w:tcPr>
          <w:p w:rsidR="004B0AF7" w:rsidRPr="004B0AF7" w:rsidRDefault="004B0AF7" w:rsidP="00226E6E">
            <w:pPr>
              <w:spacing w:before="120" w:line="240" w:lineRule="exact"/>
              <w:rPr>
                <w:sz w:val="20"/>
              </w:rPr>
            </w:pPr>
          </w:p>
          <w:p w:rsidR="004B0AF7" w:rsidRPr="004B0AF7" w:rsidRDefault="004B0AF7" w:rsidP="00226E6E">
            <w:pPr>
              <w:spacing w:before="120" w:line="240" w:lineRule="exact"/>
              <w:rPr>
                <w:sz w:val="20"/>
              </w:rPr>
            </w:pPr>
          </w:p>
          <w:p w:rsidR="004B0AF7" w:rsidRPr="004B0AF7" w:rsidRDefault="004B0AF7" w:rsidP="00226E6E">
            <w:pPr>
              <w:spacing w:before="120" w:line="240" w:lineRule="exact"/>
              <w:rPr>
                <w:sz w:val="20"/>
              </w:rPr>
            </w:pPr>
          </w:p>
          <w:p w:rsidR="004B0AF7" w:rsidRPr="004B0AF7" w:rsidRDefault="004B0AF7" w:rsidP="00226E6E">
            <w:pPr>
              <w:spacing w:before="120" w:line="240" w:lineRule="exact"/>
              <w:jc w:val="center"/>
              <w:rPr>
                <w:sz w:val="20"/>
              </w:rPr>
            </w:pPr>
          </w:p>
        </w:tc>
      </w:tr>
      <w:tr w:rsidR="007466B8" w:rsidRPr="004B0AF7" w:rsidTr="00005E08">
        <w:tblPrEx>
          <w:tblCellMar>
            <w:bottom w:w="0" w:type="dxa"/>
            <w:right w:w="63" w:type="dxa"/>
          </w:tblCellMar>
        </w:tblPrEx>
        <w:trPr>
          <w:trHeight w:val="202"/>
        </w:trPr>
        <w:tc>
          <w:tcPr>
            <w:tcW w:w="2268"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lastRenderedPageBreak/>
              <w:t>1</w:t>
            </w: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2</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ind w:left="41"/>
              <w:jc w:val="center"/>
              <w:rPr>
                <w:sz w:val="24"/>
                <w:szCs w:val="24"/>
              </w:rPr>
            </w:pPr>
            <w:r w:rsidRPr="004B0AF7">
              <w:rPr>
                <w:sz w:val="24"/>
                <w:szCs w:val="24"/>
              </w:rPr>
              <w:t>3</w:t>
            </w:r>
          </w:p>
        </w:tc>
        <w:tc>
          <w:tcPr>
            <w:tcW w:w="2300"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4</w:t>
            </w:r>
          </w:p>
        </w:tc>
        <w:tc>
          <w:tcPr>
            <w:tcW w:w="2126"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5</w:t>
            </w:r>
          </w:p>
        </w:tc>
        <w:tc>
          <w:tcPr>
            <w:tcW w:w="1244"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6</w:t>
            </w:r>
          </w:p>
        </w:tc>
        <w:tc>
          <w:tcPr>
            <w:tcW w:w="2268" w:type="dxa"/>
            <w:tcBorders>
              <w:top w:val="single" w:sz="4" w:space="0" w:color="auto"/>
              <w:left w:val="single" w:sz="4" w:space="0" w:color="000000"/>
              <w:bottom w:val="single" w:sz="4" w:space="0" w:color="auto"/>
              <w:right w:val="single" w:sz="4" w:space="0" w:color="000000"/>
            </w:tcBorders>
            <w:shd w:val="clear" w:color="auto" w:fill="auto"/>
            <w:vAlign w:val="center"/>
          </w:tcPr>
          <w:p w:rsidR="007466B8" w:rsidRPr="004B0AF7" w:rsidRDefault="007466B8" w:rsidP="00E22A6B">
            <w:pPr>
              <w:spacing w:before="120" w:line="240" w:lineRule="exact"/>
              <w:jc w:val="center"/>
              <w:rPr>
                <w:sz w:val="24"/>
                <w:szCs w:val="24"/>
              </w:rPr>
            </w:pPr>
            <w:r w:rsidRPr="004B0AF7">
              <w:rPr>
                <w:sz w:val="24"/>
                <w:szCs w:val="24"/>
              </w:rPr>
              <w:t>7</w:t>
            </w:r>
          </w:p>
        </w:tc>
      </w:tr>
      <w:tr w:rsidR="004B0AF7" w:rsidRPr="004B0AF7" w:rsidTr="004B0AF7">
        <w:tblPrEx>
          <w:tblCellMar>
            <w:bottom w:w="0" w:type="dxa"/>
            <w:right w:w="63" w:type="dxa"/>
          </w:tblCellMar>
        </w:tblPrEx>
        <w:trPr>
          <w:trHeight w:val="308"/>
        </w:trPr>
        <w:tc>
          <w:tcPr>
            <w:tcW w:w="15986" w:type="dxa"/>
            <w:gridSpan w:val="8"/>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2"/>
                <w:szCs w:val="22"/>
              </w:rPr>
            </w:pPr>
            <w:r w:rsidRPr="004B0AF7">
              <w:rPr>
                <w:sz w:val="24"/>
                <w:szCs w:val="22"/>
              </w:rPr>
              <w:t>4.</w:t>
            </w:r>
            <w:r w:rsidRPr="004B0AF7">
              <w:rPr>
                <w:rFonts w:eastAsia="Arial"/>
                <w:sz w:val="24"/>
                <w:szCs w:val="22"/>
              </w:rPr>
              <w:t xml:space="preserve"> </w:t>
            </w:r>
            <w:r w:rsidRPr="004B0AF7">
              <w:rPr>
                <w:sz w:val="24"/>
                <w:szCs w:val="22"/>
              </w:rPr>
              <w:t>Принятие решения</w:t>
            </w:r>
          </w:p>
        </w:tc>
      </w:tr>
      <w:tr w:rsidR="004B0AF7" w:rsidRPr="004B0AF7" w:rsidTr="00005E08">
        <w:tblPrEx>
          <w:tblCellMar>
            <w:bottom w:w="0" w:type="dxa"/>
            <w:right w:w="63" w:type="dxa"/>
          </w:tblCellMar>
        </w:tblPrEx>
        <w:trPr>
          <w:trHeight w:val="1427"/>
        </w:trPr>
        <w:tc>
          <w:tcPr>
            <w:tcW w:w="2268" w:type="dxa"/>
            <w:vMerge w:val="restart"/>
            <w:tcBorders>
              <w:top w:val="single" w:sz="4" w:space="0" w:color="auto"/>
              <w:left w:val="single" w:sz="4" w:space="0" w:color="000000"/>
              <w:right w:val="single" w:sz="4" w:space="0" w:color="000000"/>
            </w:tcBorders>
            <w:shd w:val="clear" w:color="auto" w:fill="auto"/>
          </w:tcPr>
          <w:p w:rsidR="004B0AF7" w:rsidRPr="004B0AF7" w:rsidRDefault="004B0AF7" w:rsidP="00226E6E">
            <w:pPr>
              <w:spacing w:before="120" w:line="240" w:lineRule="exact"/>
              <w:rPr>
                <w:sz w:val="24"/>
                <w:szCs w:val="22"/>
              </w:rPr>
            </w:pPr>
            <w:r w:rsidRPr="004B0AF7">
              <w:rPr>
                <w:sz w:val="24"/>
                <w:szCs w:val="22"/>
              </w:rPr>
              <w:t xml:space="preserve">проект результатов предоставления муниципальной услуги по формам согласно приложениям № 1, 2, 3, 4, 5, 6 к </w:t>
            </w:r>
            <w:proofErr w:type="spellStart"/>
            <w:proofErr w:type="gramStart"/>
            <w:r w:rsidRPr="004B0AF7">
              <w:rPr>
                <w:sz w:val="24"/>
                <w:szCs w:val="22"/>
              </w:rPr>
              <w:t>Адми</w:t>
            </w:r>
            <w:r w:rsidR="00005E08">
              <w:rPr>
                <w:sz w:val="24"/>
                <w:szCs w:val="22"/>
              </w:rPr>
              <w:t>-</w:t>
            </w:r>
            <w:r w:rsidRPr="004B0AF7">
              <w:rPr>
                <w:sz w:val="24"/>
                <w:szCs w:val="22"/>
              </w:rPr>
              <w:t>нистративному</w:t>
            </w:r>
            <w:proofErr w:type="spellEnd"/>
            <w:proofErr w:type="gramEnd"/>
            <w:r w:rsidRPr="004B0AF7">
              <w:rPr>
                <w:sz w:val="24"/>
                <w:szCs w:val="22"/>
              </w:rPr>
              <w:t xml:space="preserve"> регламенту</w:t>
            </w: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rPr>
                <w:sz w:val="24"/>
                <w:szCs w:val="22"/>
              </w:rPr>
            </w:pPr>
            <w:r w:rsidRPr="004B0AF7">
              <w:rPr>
                <w:sz w:val="24"/>
                <w:szCs w:val="22"/>
              </w:rPr>
              <w:t>принятие промежуточного решения о предоставлении муниципальной услуги  (при поступлении заявл</w:t>
            </w:r>
            <w:r w:rsidR="00005E08">
              <w:rPr>
                <w:sz w:val="24"/>
                <w:szCs w:val="22"/>
              </w:rPr>
              <w:t>0</w:t>
            </w:r>
            <w:r w:rsidRPr="004B0AF7">
              <w:rPr>
                <w:sz w:val="24"/>
                <w:szCs w:val="22"/>
              </w:rPr>
              <w:t>ения на бумажном носителе)</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jc w:val="center"/>
              <w:rPr>
                <w:sz w:val="22"/>
                <w:szCs w:val="22"/>
              </w:rPr>
            </w:pPr>
            <w:r w:rsidRPr="004B0AF7">
              <w:rPr>
                <w:sz w:val="24"/>
                <w:szCs w:val="22"/>
              </w:rPr>
              <w:t>в тот же день, что и рассмотрение документов и сведений</w:t>
            </w:r>
          </w:p>
        </w:tc>
        <w:tc>
          <w:tcPr>
            <w:tcW w:w="2300" w:type="dxa"/>
            <w:vMerge w:val="restart"/>
            <w:tcBorders>
              <w:top w:val="single" w:sz="4" w:space="0" w:color="auto"/>
              <w:left w:val="single" w:sz="4" w:space="0" w:color="000000"/>
              <w:right w:val="single" w:sz="4" w:space="0" w:color="000000"/>
            </w:tcBorders>
            <w:shd w:val="clear" w:color="auto" w:fill="auto"/>
          </w:tcPr>
          <w:p w:rsidR="004B0AF7" w:rsidRPr="004B0AF7" w:rsidRDefault="004B0AF7" w:rsidP="00226E6E">
            <w:pPr>
              <w:spacing w:before="120" w:line="240" w:lineRule="exact"/>
              <w:ind w:right="1"/>
              <w:rPr>
                <w:sz w:val="24"/>
                <w:szCs w:val="22"/>
              </w:rPr>
            </w:pPr>
            <w:r w:rsidRPr="004B0AF7">
              <w:rPr>
                <w:sz w:val="24"/>
                <w:szCs w:val="22"/>
              </w:rPr>
              <w:t>ответственное должностное лицо Уполномоченного органа в части промежуточного результата, в части основного результата принятие решения согласно нормативным правовым актам субъектам Российской Федерации (органов местного самоуправления)</w:t>
            </w:r>
          </w:p>
        </w:tc>
        <w:tc>
          <w:tcPr>
            <w:tcW w:w="2126" w:type="dxa"/>
            <w:vMerge w:val="restart"/>
            <w:tcBorders>
              <w:top w:val="single" w:sz="4" w:space="0" w:color="auto"/>
              <w:left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vMerge w:val="restart"/>
            <w:tcBorders>
              <w:top w:val="single" w:sz="4" w:space="0" w:color="auto"/>
              <w:left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vMerge w:val="restart"/>
            <w:tcBorders>
              <w:top w:val="single" w:sz="4" w:space="0" w:color="auto"/>
              <w:left w:val="single" w:sz="4" w:space="0" w:color="000000"/>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005E08">
        <w:tblPrEx>
          <w:tblCellMar>
            <w:bottom w:w="0" w:type="dxa"/>
            <w:right w:w="63" w:type="dxa"/>
          </w:tblCellMar>
        </w:tblPrEx>
        <w:trPr>
          <w:trHeight w:val="720"/>
        </w:trPr>
        <w:tc>
          <w:tcPr>
            <w:tcW w:w="2268" w:type="dxa"/>
            <w:vMerge/>
            <w:tcBorders>
              <w:left w:val="single" w:sz="4" w:space="0" w:color="000000"/>
              <w:right w:val="single" w:sz="4" w:space="0" w:color="000000"/>
            </w:tcBorders>
            <w:shd w:val="clear" w:color="auto" w:fill="auto"/>
          </w:tcPr>
          <w:p w:rsidR="004B0AF7" w:rsidRPr="004B0AF7" w:rsidRDefault="004B0AF7" w:rsidP="00226E6E">
            <w:pPr>
              <w:spacing w:before="120" w:line="240" w:lineRule="exact"/>
              <w:rPr>
                <w:sz w:val="24"/>
                <w:szCs w:val="22"/>
              </w:rPr>
            </w:pP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rPr>
                <w:sz w:val="22"/>
                <w:szCs w:val="22"/>
              </w:rPr>
            </w:pPr>
            <w:r w:rsidRPr="004B0AF7">
              <w:rPr>
                <w:sz w:val="24"/>
                <w:szCs w:val="22"/>
              </w:rPr>
              <w:t xml:space="preserve">принятие промежуточного решения о предоставлении муниципальной услуги  (при поступлении заявления в электронном виде)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jc w:val="center"/>
              <w:rPr>
                <w:sz w:val="22"/>
                <w:szCs w:val="22"/>
              </w:rPr>
            </w:pPr>
            <w:r w:rsidRPr="004B0AF7">
              <w:rPr>
                <w:sz w:val="24"/>
                <w:szCs w:val="22"/>
              </w:rPr>
              <w:t>в день рассмотрения документов и сведений</w:t>
            </w:r>
          </w:p>
        </w:tc>
        <w:tc>
          <w:tcPr>
            <w:tcW w:w="2300" w:type="dxa"/>
            <w:vMerge/>
            <w:tcBorders>
              <w:left w:val="single" w:sz="4" w:space="0" w:color="000000"/>
              <w:right w:val="single" w:sz="4" w:space="0" w:color="000000"/>
            </w:tcBorders>
            <w:shd w:val="clear" w:color="auto" w:fill="auto"/>
          </w:tcPr>
          <w:p w:rsidR="004B0AF7" w:rsidRPr="004B0AF7" w:rsidRDefault="004B0AF7" w:rsidP="00226E6E">
            <w:pPr>
              <w:spacing w:before="120" w:line="240" w:lineRule="exact"/>
              <w:ind w:left="16"/>
              <w:rPr>
                <w:sz w:val="24"/>
                <w:szCs w:val="22"/>
              </w:rPr>
            </w:pPr>
          </w:p>
        </w:tc>
        <w:tc>
          <w:tcPr>
            <w:tcW w:w="2126" w:type="dxa"/>
            <w:vMerge/>
            <w:tcBorders>
              <w:left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vMerge/>
            <w:tcBorders>
              <w:left w:val="single" w:sz="4" w:space="0" w:color="000000"/>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vMerge/>
            <w:tcBorders>
              <w:left w:val="single" w:sz="4" w:space="0" w:color="000000"/>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005E08">
        <w:tblPrEx>
          <w:tblCellMar>
            <w:bottom w:w="0" w:type="dxa"/>
            <w:right w:w="63" w:type="dxa"/>
          </w:tblCellMar>
        </w:tblPrEx>
        <w:trPr>
          <w:trHeight w:val="1545"/>
        </w:trPr>
        <w:tc>
          <w:tcPr>
            <w:tcW w:w="2268" w:type="dxa"/>
            <w:vMerge/>
            <w:tcBorders>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4"/>
                <w:szCs w:val="22"/>
              </w:rPr>
            </w:pP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3"/>
              <w:rPr>
                <w:sz w:val="22"/>
                <w:szCs w:val="22"/>
              </w:rPr>
            </w:pPr>
            <w:r w:rsidRPr="004B0AF7">
              <w:rPr>
                <w:sz w:val="24"/>
                <w:szCs w:val="22"/>
              </w:rPr>
              <w:t xml:space="preserve">формирование решения о предоставлении муниципальной услуги  </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2"/>
                <w:szCs w:val="22"/>
              </w:rPr>
            </w:pPr>
            <w:r w:rsidRPr="004B0AF7">
              <w:rPr>
                <w:sz w:val="24"/>
                <w:szCs w:val="22"/>
              </w:rPr>
              <w:t>в</w:t>
            </w:r>
            <w:r w:rsidR="00226E6E">
              <w:rPr>
                <w:sz w:val="24"/>
                <w:szCs w:val="22"/>
              </w:rPr>
              <w:t xml:space="preserve"> </w:t>
            </w:r>
            <w:r w:rsidRPr="004B0AF7">
              <w:rPr>
                <w:sz w:val="24"/>
                <w:szCs w:val="22"/>
              </w:rPr>
              <w:t>соответствии с желаемой датой приема при наличии свободных мест</w:t>
            </w:r>
          </w:p>
        </w:tc>
        <w:tc>
          <w:tcPr>
            <w:tcW w:w="2300" w:type="dxa"/>
            <w:vMerge/>
            <w:tcBorders>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ind w:left="16"/>
              <w:rPr>
                <w:sz w:val="24"/>
                <w:szCs w:val="22"/>
              </w:rPr>
            </w:pPr>
          </w:p>
        </w:tc>
        <w:tc>
          <w:tcPr>
            <w:tcW w:w="2126" w:type="dxa"/>
            <w:vMerge/>
            <w:tcBorders>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1244" w:type="dxa"/>
            <w:vMerge/>
            <w:tcBorders>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rPr>
                <w:sz w:val="22"/>
                <w:szCs w:val="22"/>
              </w:rPr>
            </w:pPr>
          </w:p>
        </w:tc>
        <w:tc>
          <w:tcPr>
            <w:tcW w:w="2268" w:type="dxa"/>
            <w:vMerge/>
            <w:tcBorders>
              <w:left w:val="single" w:sz="4" w:space="0" w:color="000000"/>
              <w:bottom w:val="single" w:sz="4" w:space="0" w:color="auto"/>
              <w:right w:val="single" w:sz="4" w:space="0" w:color="000000"/>
            </w:tcBorders>
            <w:shd w:val="clear" w:color="auto" w:fill="auto"/>
            <w:vAlign w:val="center"/>
          </w:tcPr>
          <w:p w:rsidR="004B0AF7" w:rsidRPr="004B0AF7" w:rsidRDefault="004B0AF7" w:rsidP="00226E6E">
            <w:pPr>
              <w:spacing w:before="120" w:line="240" w:lineRule="exact"/>
              <w:rPr>
                <w:sz w:val="22"/>
                <w:szCs w:val="22"/>
              </w:rPr>
            </w:pPr>
          </w:p>
        </w:tc>
      </w:tr>
      <w:tr w:rsidR="004B0AF7" w:rsidRPr="004B0AF7" w:rsidTr="004B0AF7">
        <w:tblPrEx>
          <w:tblCellMar>
            <w:bottom w:w="0" w:type="dxa"/>
            <w:right w:w="63" w:type="dxa"/>
          </w:tblCellMar>
        </w:tblPrEx>
        <w:trPr>
          <w:trHeight w:val="312"/>
        </w:trPr>
        <w:tc>
          <w:tcPr>
            <w:tcW w:w="15986" w:type="dxa"/>
            <w:gridSpan w:val="8"/>
            <w:tcBorders>
              <w:top w:val="single" w:sz="4" w:space="0" w:color="auto"/>
              <w:left w:val="single" w:sz="4" w:space="0" w:color="000000"/>
              <w:bottom w:val="single" w:sz="4" w:space="0" w:color="auto"/>
              <w:right w:val="single" w:sz="4" w:space="0" w:color="000000"/>
            </w:tcBorders>
            <w:shd w:val="clear" w:color="auto" w:fill="auto"/>
          </w:tcPr>
          <w:p w:rsidR="004B0AF7" w:rsidRPr="004B0AF7" w:rsidRDefault="004B0AF7" w:rsidP="00226E6E">
            <w:pPr>
              <w:spacing w:before="120" w:line="240" w:lineRule="exact"/>
              <w:jc w:val="center"/>
              <w:rPr>
                <w:sz w:val="22"/>
                <w:szCs w:val="22"/>
              </w:rPr>
            </w:pPr>
            <w:r w:rsidRPr="004B0AF7">
              <w:rPr>
                <w:sz w:val="24"/>
                <w:szCs w:val="22"/>
              </w:rPr>
              <w:t>5.</w:t>
            </w:r>
            <w:r w:rsidRPr="004B0AF7">
              <w:rPr>
                <w:rFonts w:eastAsia="Arial"/>
                <w:sz w:val="24"/>
                <w:szCs w:val="22"/>
              </w:rPr>
              <w:t xml:space="preserve"> </w:t>
            </w:r>
            <w:r w:rsidRPr="004B0AF7">
              <w:rPr>
                <w:sz w:val="24"/>
                <w:szCs w:val="22"/>
              </w:rPr>
              <w:t>Выдача результата</w:t>
            </w:r>
          </w:p>
        </w:tc>
      </w:tr>
      <w:tr w:rsidR="004B0AF7" w:rsidRPr="004B0AF7" w:rsidTr="00005E08">
        <w:tblPrEx>
          <w:tblCellMar>
            <w:bottom w:w="0" w:type="dxa"/>
            <w:right w:w="63" w:type="dxa"/>
          </w:tblCellMar>
        </w:tblPrEx>
        <w:trPr>
          <w:trHeight w:val="945"/>
        </w:trPr>
        <w:tc>
          <w:tcPr>
            <w:tcW w:w="2268"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2"/>
                <w:szCs w:val="22"/>
              </w:rPr>
            </w:pPr>
            <w:r w:rsidRPr="004B0AF7">
              <w:rPr>
                <w:sz w:val="24"/>
                <w:szCs w:val="22"/>
              </w:rPr>
              <w:t xml:space="preserve">формирование и регистрация </w:t>
            </w:r>
            <w:r w:rsidR="00226E6E">
              <w:rPr>
                <w:sz w:val="24"/>
                <w:szCs w:val="22"/>
              </w:rPr>
              <w:t xml:space="preserve">результата </w:t>
            </w:r>
            <w:r w:rsidR="00226E6E" w:rsidRPr="004B0AF7">
              <w:rPr>
                <w:sz w:val="24"/>
                <w:szCs w:val="22"/>
              </w:rPr>
              <w:t>муниципальной услуги, указанного в</w:t>
            </w:r>
            <w:r w:rsidR="00226E6E">
              <w:rPr>
                <w:sz w:val="24"/>
                <w:szCs w:val="22"/>
              </w:rPr>
              <w:t xml:space="preserve"> </w:t>
            </w:r>
            <w:r w:rsidR="00226E6E" w:rsidRPr="004B0AF7">
              <w:rPr>
                <w:sz w:val="24"/>
                <w:szCs w:val="22"/>
              </w:rPr>
              <w:t xml:space="preserve">пункте 2.5 </w:t>
            </w:r>
            <w:r w:rsidR="00226E6E">
              <w:rPr>
                <w:sz w:val="24"/>
                <w:szCs w:val="22"/>
              </w:rPr>
              <w:t xml:space="preserve">Административного регламента, </w:t>
            </w:r>
            <w:r w:rsidR="00226E6E" w:rsidRPr="004B0AF7">
              <w:rPr>
                <w:sz w:val="24"/>
                <w:szCs w:val="22"/>
              </w:rPr>
              <w:t>в форме электронного документа в РГИС ДДО</w:t>
            </w:r>
          </w:p>
        </w:tc>
        <w:tc>
          <w:tcPr>
            <w:tcW w:w="3511"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ind w:right="47"/>
              <w:rPr>
                <w:sz w:val="22"/>
                <w:szCs w:val="22"/>
              </w:rPr>
            </w:pPr>
            <w:r w:rsidRPr="004B0AF7">
              <w:rPr>
                <w:sz w:val="24"/>
                <w:szCs w:val="22"/>
              </w:rPr>
              <w:t>регистрация каждого результата предоставления  муниципальной услуги  направление заявителю уведомления о ходе</w:t>
            </w:r>
          </w:p>
        </w:tc>
        <w:tc>
          <w:tcPr>
            <w:tcW w:w="2245"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ind w:right="58"/>
              <w:jc w:val="center"/>
              <w:rPr>
                <w:sz w:val="24"/>
                <w:szCs w:val="22"/>
              </w:rPr>
            </w:pPr>
            <w:r w:rsidRPr="004B0AF7">
              <w:rPr>
                <w:sz w:val="24"/>
                <w:szCs w:val="22"/>
              </w:rPr>
              <w:t>в тот же день, что и принятие решения</w:t>
            </w:r>
          </w:p>
          <w:p w:rsidR="004B0AF7" w:rsidRPr="004B0AF7" w:rsidRDefault="004B0AF7" w:rsidP="00226E6E">
            <w:pPr>
              <w:spacing w:before="120" w:line="240" w:lineRule="exact"/>
              <w:ind w:right="58"/>
              <w:jc w:val="center"/>
              <w:rPr>
                <w:sz w:val="22"/>
                <w:szCs w:val="22"/>
              </w:rPr>
            </w:pPr>
          </w:p>
        </w:tc>
        <w:tc>
          <w:tcPr>
            <w:tcW w:w="2324" w:type="dxa"/>
            <w:gridSpan w:val="2"/>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r w:rsidRPr="004B0AF7">
              <w:rPr>
                <w:sz w:val="24"/>
                <w:szCs w:val="22"/>
              </w:rPr>
              <w:t xml:space="preserve">ответственное должностное лицо Уполномоченного органа </w:t>
            </w:r>
          </w:p>
        </w:tc>
        <w:tc>
          <w:tcPr>
            <w:tcW w:w="2126"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4"/>
                <w:szCs w:val="22"/>
              </w:rPr>
            </w:pPr>
          </w:p>
        </w:tc>
        <w:tc>
          <w:tcPr>
            <w:tcW w:w="1244"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4"/>
                <w:szCs w:val="22"/>
              </w:rPr>
            </w:pPr>
          </w:p>
        </w:tc>
        <w:tc>
          <w:tcPr>
            <w:tcW w:w="2268" w:type="dxa"/>
            <w:tcBorders>
              <w:top w:val="single" w:sz="4" w:space="0" w:color="auto"/>
              <w:left w:val="single" w:sz="4" w:space="0" w:color="auto"/>
              <w:bottom w:val="single" w:sz="4" w:space="0" w:color="auto"/>
              <w:right w:val="single" w:sz="4" w:space="0" w:color="000000"/>
            </w:tcBorders>
            <w:shd w:val="clear" w:color="auto" w:fill="auto"/>
          </w:tcPr>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4"/>
                <w:szCs w:val="22"/>
              </w:rPr>
            </w:pPr>
          </w:p>
        </w:tc>
      </w:tr>
    </w:tbl>
    <w:p w:rsidR="007466B8" w:rsidRDefault="007466B8"/>
    <w:tbl>
      <w:tblPr>
        <w:tblW w:w="15986" w:type="dxa"/>
        <w:tblInd w:w="108" w:type="dxa"/>
        <w:tblLayout w:type="fixed"/>
        <w:tblCellMar>
          <w:top w:w="46" w:type="dxa"/>
          <w:right w:w="63" w:type="dxa"/>
        </w:tblCellMar>
        <w:tblLook w:val="04A0" w:firstRow="1" w:lastRow="0" w:firstColumn="1" w:lastColumn="0" w:noHBand="0" w:noVBand="1"/>
      </w:tblPr>
      <w:tblGrid>
        <w:gridCol w:w="2268"/>
        <w:gridCol w:w="3511"/>
        <w:gridCol w:w="2245"/>
        <w:gridCol w:w="24"/>
        <w:gridCol w:w="2300"/>
        <w:gridCol w:w="2095"/>
        <w:gridCol w:w="21"/>
        <w:gridCol w:w="1254"/>
        <w:gridCol w:w="2268"/>
      </w:tblGrid>
      <w:tr w:rsidR="007466B8" w:rsidRPr="004B0AF7" w:rsidTr="007466B8">
        <w:trPr>
          <w:trHeight w:val="202"/>
        </w:trPr>
        <w:tc>
          <w:tcPr>
            <w:tcW w:w="2268"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lastRenderedPageBreak/>
              <w:t>1</w:t>
            </w:r>
          </w:p>
        </w:tc>
        <w:tc>
          <w:tcPr>
            <w:tcW w:w="3511"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2</w:t>
            </w:r>
          </w:p>
        </w:tc>
        <w:tc>
          <w:tcPr>
            <w:tcW w:w="2269" w:type="dxa"/>
            <w:gridSpan w:val="2"/>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ind w:left="41"/>
              <w:jc w:val="center"/>
              <w:rPr>
                <w:sz w:val="24"/>
                <w:szCs w:val="24"/>
              </w:rPr>
            </w:pPr>
            <w:r w:rsidRPr="004B0AF7">
              <w:rPr>
                <w:sz w:val="24"/>
                <w:szCs w:val="24"/>
              </w:rPr>
              <w:t>3</w:t>
            </w:r>
          </w:p>
        </w:tc>
        <w:tc>
          <w:tcPr>
            <w:tcW w:w="2300"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4</w:t>
            </w:r>
          </w:p>
        </w:tc>
        <w:tc>
          <w:tcPr>
            <w:tcW w:w="2095" w:type="dxa"/>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5</w:t>
            </w:r>
          </w:p>
        </w:tc>
        <w:tc>
          <w:tcPr>
            <w:tcW w:w="1275" w:type="dxa"/>
            <w:gridSpan w:val="2"/>
            <w:tcBorders>
              <w:top w:val="single" w:sz="4" w:space="0" w:color="auto"/>
              <w:left w:val="single" w:sz="4" w:space="0" w:color="000000"/>
              <w:bottom w:val="single" w:sz="4" w:space="0" w:color="auto"/>
              <w:right w:val="single" w:sz="4" w:space="0" w:color="000000"/>
            </w:tcBorders>
            <w:shd w:val="clear" w:color="auto" w:fill="auto"/>
          </w:tcPr>
          <w:p w:rsidR="007466B8" w:rsidRPr="004B0AF7" w:rsidRDefault="007466B8" w:rsidP="00E22A6B">
            <w:pPr>
              <w:spacing w:before="120" w:line="240" w:lineRule="exact"/>
              <w:jc w:val="center"/>
              <w:rPr>
                <w:sz w:val="24"/>
                <w:szCs w:val="24"/>
              </w:rPr>
            </w:pPr>
            <w:r w:rsidRPr="004B0AF7">
              <w:rPr>
                <w:sz w:val="24"/>
                <w:szCs w:val="24"/>
              </w:rPr>
              <w:t>6</w:t>
            </w:r>
          </w:p>
        </w:tc>
        <w:tc>
          <w:tcPr>
            <w:tcW w:w="2268" w:type="dxa"/>
            <w:tcBorders>
              <w:top w:val="single" w:sz="4" w:space="0" w:color="auto"/>
              <w:left w:val="single" w:sz="4" w:space="0" w:color="000000"/>
              <w:bottom w:val="single" w:sz="4" w:space="0" w:color="auto"/>
              <w:right w:val="single" w:sz="4" w:space="0" w:color="000000"/>
            </w:tcBorders>
            <w:shd w:val="clear" w:color="auto" w:fill="auto"/>
            <w:vAlign w:val="center"/>
          </w:tcPr>
          <w:p w:rsidR="007466B8" w:rsidRPr="004B0AF7" w:rsidRDefault="007466B8" w:rsidP="00E22A6B">
            <w:pPr>
              <w:spacing w:before="120" w:line="240" w:lineRule="exact"/>
              <w:jc w:val="center"/>
              <w:rPr>
                <w:sz w:val="24"/>
                <w:szCs w:val="24"/>
              </w:rPr>
            </w:pPr>
            <w:r w:rsidRPr="004B0AF7">
              <w:rPr>
                <w:sz w:val="24"/>
                <w:szCs w:val="24"/>
              </w:rPr>
              <w:t>7</w:t>
            </w:r>
          </w:p>
        </w:tc>
      </w:tr>
      <w:tr w:rsidR="004B0AF7" w:rsidRPr="004B0AF7" w:rsidTr="00C96538">
        <w:trPr>
          <w:trHeight w:val="3361"/>
        </w:trPr>
        <w:tc>
          <w:tcPr>
            <w:tcW w:w="2268"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r w:rsidRPr="004B0AF7">
              <w:rPr>
                <w:sz w:val="24"/>
                <w:szCs w:val="22"/>
              </w:rPr>
              <w:t xml:space="preserve"> </w:t>
            </w:r>
          </w:p>
        </w:tc>
        <w:tc>
          <w:tcPr>
            <w:tcW w:w="3511"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7466B8">
            <w:pPr>
              <w:autoSpaceDE w:val="0"/>
              <w:autoSpaceDN w:val="0"/>
              <w:adjustRightInd w:val="0"/>
              <w:spacing w:before="120" w:line="240" w:lineRule="exact"/>
              <w:rPr>
                <w:sz w:val="24"/>
                <w:szCs w:val="22"/>
              </w:rPr>
            </w:pPr>
            <w:r w:rsidRPr="004B0AF7">
              <w:rPr>
                <w:rFonts w:eastAsia="Calibri"/>
                <w:color w:val="000000"/>
                <w:sz w:val="23"/>
                <w:szCs w:val="23"/>
                <w:lang w:eastAsia="en-US"/>
              </w:rPr>
              <w:t xml:space="preserve">Направление заявителю уведомлений о ходе </w:t>
            </w:r>
            <w:r w:rsidRPr="004B0AF7">
              <w:rPr>
                <w:sz w:val="24"/>
                <w:szCs w:val="22"/>
              </w:rPr>
              <w:t>рассмотрения заявления, о  предоставлении муниципальной услуги в личный кабинет на ЕПГУ и/или РПГУ (в случае подачи такого заявления посредством ЕПГУ и/или РПГУ или по запросу заявителя в рамках услуги «Подписаться на информирование по заявлениям, поданным на личном приеме»)</w:t>
            </w:r>
          </w:p>
        </w:tc>
        <w:tc>
          <w:tcPr>
            <w:tcW w:w="2245"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ind w:right="58"/>
              <w:jc w:val="center"/>
              <w:rPr>
                <w:sz w:val="24"/>
                <w:szCs w:val="22"/>
              </w:rPr>
            </w:pPr>
            <w:r w:rsidRPr="004B0AF7">
              <w:rPr>
                <w:sz w:val="24"/>
                <w:szCs w:val="22"/>
              </w:rPr>
              <w:t>в тот же день, что и принятие решения</w:t>
            </w:r>
          </w:p>
        </w:tc>
        <w:tc>
          <w:tcPr>
            <w:tcW w:w="2324" w:type="dxa"/>
            <w:gridSpan w:val="2"/>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r w:rsidRPr="004B0AF7">
              <w:rPr>
                <w:sz w:val="24"/>
                <w:szCs w:val="22"/>
              </w:rPr>
              <w:t xml:space="preserve"> </w:t>
            </w:r>
          </w:p>
        </w:tc>
        <w:tc>
          <w:tcPr>
            <w:tcW w:w="2116" w:type="dxa"/>
            <w:gridSpan w:val="2"/>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4"/>
                <w:szCs w:val="22"/>
              </w:rPr>
            </w:pPr>
          </w:p>
        </w:tc>
        <w:tc>
          <w:tcPr>
            <w:tcW w:w="1254" w:type="dxa"/>
            <w:tcBorders>
              <w:top w:val="single" w:sz="4" w:space="0" w:color="auto"/>
              <w:left w:val="single" w:sz="4" w:space="0" w:color="000000"/>
              <w:bottom w:val="single" w:sz="4" w:space="0" w:color="auto"/>
              <w:right w:val="single" w:sz="4" w:space="0" w:color="auto"/>
            </w:tcBorders>
            <w:shd w:val="clear" w:color="auto" w:fill="auto"/>
          </w:tcPr>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4"/>
                <w:szCs w:val="22"/>
              </w:rPr>
            </w:pPr>
          </w:p>
        </w:tc>
        <w:tc>
          <w:tcPr>
            <w:tcW w:w="2268" w:type="dxa"/>
            <w:tcBorders>
              <w:top w:val="single" w:sz="4" w:space="0" w:color="auto"/>
              <w:left w:val="single" w:sz="4" w:space="0" w:color="auto"/>
              <w:bottom w:val="single" w:sz="4" w:space="0" w:color="auto"/>
              <w:right w:val="single" w:sz="4" w:space="0" w:color="000000"/>
            </w:tcBorders>
            <w:shd w:val="clear" w:color="auto" w:fill="auto"/>
          </w:tcPr>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rPr>
                <w:sz w:val="24"/>
                <w:szCs w:val="22"/>
              </w:rPr>
            </w:pPr>
          </w:p>
          <w:p w:rsidR="004B0AF7" w:rsidRPr="004B0AF7" w:rsidRDefault="004B0AF7" w:rsidP="00226E6E">
            <w:pPr>
              <w:spacing w:before="120" w:line="240" w:lineRule="exact"/>
              <w:jc w:val="center"/>
              <w:rPr>
                <w:sz w:val="24"/>
                <w:szCs w:val="22"/>
              </w:rPr>
            </w:pPr>
          </w:p>
        </w:tc>
      </w:tr>
    </w:tbl>
    <w:p w:rsidR="004B0AF7" w:rsidRPr="004B0AF7" w:rsidRDefault="004B0AF7" w:rsidP="004B0AF7">
      <w:pPr>
        <w:spacing w:line="259" w:lineRule="auto"/>
        <w:ind w:right="15707"/>
        <w:rPr>
          <w:sz w:val="22"/>
          <w:szCs w:val="22"/>
        </w:rPr>
      </w:pPr>
    </w:p>
    <w:p w:rsidR="004B0AF7" w:rsidRDefault="004B0AF7" w:rsidP="004B0AF7">
      <w:pPr>
        <w:spacing w:line="276" w:lineRule="auto"/>
        <w:rPr>
          <w:i/>
          <w:sz w:val="24"/>
          <w:szCs w:val="24"/>
        </w:rPr>
      </w:pPr>
    </w:p>
    <w:p w:rsidR="004B0AF7" w:rsidRDefault="004B0AF7" w:rsidP="004B0AF7">
      <w:pPr>
        <w:spacing w:line="276" w:lineRule="auto"/>
        <w:rPr>
          <w:i/>
          <w:sz w:val="24"/>
          <w:szCs w:val="24"/>
        </w:rPr>
      </w:pPr>
    </w:p>
    <w:p w:rsidR="004B0AF7" w:rsidRDefault="004B0AF7" w:rsidP="004B0AF7">
      <w:pPr>
        <w:spacing w:line="276" w:lineRule="auto"/>
        <w:rPr>
          <w:i/>
          <w:sz w:val="24"/>
          <w:szCs w:val="24"/>
        </w:rPr>
        <w:sectPr w:rsidR="004B0AF7" w:rsidSect="004B0AF7">
          <w:pgSz w:w="16838" w:h="11906" w:orient="landscape"/>
          <w:pgMar w:top="1418" w:right="567" w:bottom="1418" w:left="567" w:header="709" w:footer="709" w:gutter="0"/>
          <w:pgNumType w:start="1"/>
          <w:cols w:space="708"/>
          <w:titlePg/>
          <w:docGrid w:linePitch="381"/>
        </w:sectPr>
      </w:pPr>
    </w:p>
    <w:p w:rsidR="004B0AF7" w:rsidRDefault="004B0AF7" w:rsidP="004B0AF7">
      <w:pPr>
        <w:spacing w:line="276" w:lineRule="auto"/>
        <w:rPr>
          <w:i/>
          <w:sz w:val="24"/>
          <w:szCs w:val="24"/>
        </w:rPr>
      </w:pPr>
    </w:p>
    <w:p w:rsidR="004B0AF7" w:rsidRDefault="004B0AF7" w:rsidP="004B0AF7">
      <w:pPr>
        <w:spacing w:line="276" w:lineRule="auto"/>
        <w:rPr>
          <w:i/>
          <w:sz w:val="24"/>
          <w:szCs w:val="24"/>
        </w:rPr>
      </w:pPr>
    </w:p>
    <w:p w:rsidR="004B0AF7" w:rsidRPr="00D95FF1" w:rsidRDefault="004B0AF7" w:rsidP="004B0AF7">
      <w:pPr>
        <w:spacing w:line="276" w:lineRule="auto"/>
        <w:rPr>
          <w:rFonts w:ascii="Calibri" w:hAnsi="Calibri"/>
          <w:vanish/>
          <w:sz w:val="22"/>
          <w:szCs w:val="22"/>
        </w:rPr>
      </w:pPr>
    </w:p>
    <w:p w:rsidR="00836488" w:rsidRPr="00B7293D" w:rsidRDefault="00836488" w:rsidP="00275DB7">
      <w:pPr>
        <w:rPr>
          <w:szCs w:val="28"/>
        </w:rPr>
      </w:pPr>
    </w:p>
    <w:sectPr w:rsidR="00836488" w:rsidRPr="00B7293D"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27F" w:rsidRDefault="00BC127F" w:rsidP="00A114BE">
      <w:r>
        <w:separator/>
      </w:r>
    </w:p>
  </w:endnote>
  <w:endnote w:type="continuationSeparator" w:id="0">
    <w:p w:rsidR="00BC127F" w:rsidRDefault="00BC127F"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201" w:rsidRDefault="00491201">
    <w:pPr>
      <w:pStyle w:val="ae"/>
    </w:pPr>
    <w:r>
      <w:t>аи</w:t>
    </w:r>
  </w:p>
  <w:p w:rsidR="00491201" w:rsidRDefault="00491201">
    <w:pPr>
      <w:pStyle w:val="ae"/>
    </w:pPr>
    <w:r>
      <w:t>№ 131</w:t>
    </w:r>
    <w:r w:rsidR="007459CA">
      <w:t>6</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201" w:rsidRPr="00CD6BE5" w:rsidRDefault="00491201"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27F" w:rsidRDefault="00BC127F" w:rsidP="00A114BE">
      <w:r>
        <w:separator/>
      </w:r>
    </w:p>
  </w:footnote>
  <w:footnote w:type="continuationSeparator" w:id="0">
    <w:p w:rsidR="00BC127F" w:rsidRDefault="00BC127F" w:rsidP="00A114BE">
      <w:r>
        <w:continuationSeparator/>
      </w:r>
    </w:p>
  </w:footnote>
  <w:footnote w:id="1">
    <w:p w:rsidR="00491201" w:rsidRDefault="00491201" w:rsidP="004B0AF7">
      <w:pPr>
        <w:pStyle w:val="footnotedescription"/>
      </w:pPr>
      <w:r>
        <w:rPr>
          <w:rStyle w:val="footnotemark"/>
        </w:rPr>
        <w:footnoteRef/>
      </w:r>
      <w:r>
        <w:t xml:space="preserve"> Заполняется в соответствии с действующим Административным регламентом. </w:t>
      </w:r>
    </w:p>
  </w:footnote>
  <w:footnote w:id="2">
    <w:p w:rsidR="00491201" w:rsidRDefault="00491201" w:rsidP="004B0AF7">
      <w:pPr>
        <w:pStyle w:val="footnotedescription"/>
      </w:pPr>
      <w:r>
        <w:rPr>
          <w:rStyle w:val="footnotemark"/>
        </w:rPr>
        <w:footnoteRef/>
      </w:r>
      <w:r>
        <w:t xml:space="preserve"> Заполнение состава, последовательности и сроки выполнения административных процедур (действий) при предоставлении государственной (муниципальной) услуги осуществляется в соответствии с действующими Административными регламентами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491201" w:rsidRDefault="00491201">
        <w:pPr>
          <w:pStyle w:val="aff0"/>
          <w:jc w:val="center"/>
        </w:pPr>
        <w:r>
          <w:fldChar w:fldCharType="begin"/>
        </w:r>
        <w:r>
          <w:instrText>PAGE   \* MERGEFORMAT</w:instrText>
        </w:r>
        <w:r>
          <w:fldChar w:fldCharType="separate"/>
        </w:r>
        <w:r w:rsidR="00F10FEE">
          <w:rPr>
            <w:noProof/>
          </w:rPr>
          <w:t>2</w:t>
        </w:r>
        <w:r>
          <w:fldChar w:fldCharType="end"/>
        </w:r>
      </w:p>
    </w:sdtContent>
  </w:sdt>
  <w:p w:rsidR="00491201" w:rsidRDefault="00491201">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201" w:rsidRDefault="00491201">
    <w:pPr>
      <w:pStyle w:val="aff0"/>
      <w:jc w:val="center"/>
    </w:pPr>
  </w:p>
  <w:p w:rsidR="00491201" w:rsidRDefault="00491201">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05E08"/>
    <w:rsid w:val="000135C7"/>
    <w:rsid w:val="00014F7C"/>
    <w:rsid w:val="00017B0E"/>
    <w:rsid w:val="0002471D"/>
    <w:rsid w:val="000273F6"/>
    <w:rsid w:val="00030FC8"/>
    <w:rsid w:val="00031621"/>
    <w:rsid w:val="00031759"/>
    <w:rsid w:val="00033785"/>
    <w:rsid w:val="000432D7"/>
    <w:rsid w:val="00050215"/>
    <w:rsid w:val="00056EE5"/>
    <w:rsid w:val="00060056"/>
    <w:rsid w:val="000619CD"/>
    <w:rsid w:val="00063C30"/>
    <w:rsid w:val="000779D1"/>
    <w:rsid w:val="0008119F"/>
    <w:rsid w:val="000813D7"/>
    <w:rsid w:val="00081ECC"/>
    <w:rsid w:val="000845CC"/>
    <w:rsid w:val="0008506E"/>
    <w:rsid w:val="0008665B"/>
    <w:rsid w:val="00086733"/>
    <w:rsid w:val="0008765D"/>
    <w:rsid w:val="00087D2D"/>
    <w:rsid w:val="000900E7"/>
    <w:rsid w:val="00090D05"/>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C7F5B"/>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235"/>
    <w:rsid w:val="00102332"/>
    <w:rsid w:val="001026BB"/>
    <w:rsid w:val="00102EA4"/>
    <w:rsid w:val="00105939"/>
    <w:rsid w:val="00105FD5"/>
    <w:rsid w:val="00106FB7"/>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26E6E"/>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5DB7"/>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369A"/>
    <w:rsid w:val="002E41F8"/>
    <w:rsid w:val="002E43B2"/>
    <w:rsid w:val="002E57D7"/>
    <w:rsid w:val="002F0B63"/>
    <w:rsid w:val="002F139F"/>
    <w:rsid w:val="002F2436"/>
    <w:rsid w:val="002F275B"/>
    <w:rsid w:val="002F5D5B"/>
    <w:rsid w:val="00302207"/>
    <w:rsid w:val="00304923"/>
    <w:rsid w:val="00306D20"/>
    <w:rsid w:val="00311494"/>
    <w:rsid w:val="00311DC7"/>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384A"/>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1201"/>
    <w:rsid w:val="00492841"/>
    <w:rsid w:val="004936DD"/>
    <w:rsid w:val="004A0CC3"/>
    <w:rsid w:val="004A3B98"/>
    <w:rsid w:val="004A5B91"/>
    <w:rsid w:val="004A7DB4"/>
    <w:rsid w:val="004B06D3"/>
    <w:rsid w:val="004B0AF7"/>
    <w:rsid w:val="004B289C"/>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2494"/>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17759"/>
    <w:rsid w:val="00720D8B"/>
    <w:rsid w:val="007216F3"/>
    <w:rsid w:val="00731697"/>
    <w:rsid w:val="00731C8B"/>
    <w:rsid w:val="00736A12"/>
    <w:rsid w:val="00740D74"/>
    <w:rsid w:val="0074550E"/>
    <w:rsid w:val="007459CA"/>
    <w:rsid w:val="007466B8"/>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488"/>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5AA1"/>
    <w:rsid w:val="008779EC"/>
    <w:rsid w:val="00881E55"/>
    <w:rsid w:val="00882641"/>
    <w:rsid w:val="00884BCD"/>
    <w:rsid w:val="00886F14"/>
    <w:rsid w:val="00887055"/>
    <w:rsid w:val="008879BB"/>
    <w:rsid w:val="00887C8B"/>
    <w:rsid w:val="00893C7A"/>
    <w:rsid w:val="00893F68"/>
    <w:rsid w:val="008976C4"/>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D3FF1"/>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2A4"/>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97A16"/>
    <w:rsid w:val="00AA1AFC"/>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4354"/>
    <w:rsid w:val="00AF4E44"/>
    <w:rsid w:val="00AF4F8C"/>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A42D1"/>
    <w:rsid w:val="00BA6CF0"/>
    <w:rsid w:val="00BB28B5"/>
    <w:rsid w:val="00BB443B"/>
    <w:rsid w:val="00BB6FFD"/>
    <w:rsid w:val="00BB7B6C"/>
    <w:rsid w:val="00BC127F"/>
    <w:rsid w:val="00BC26FF"/>
    <w:rsid w:val="00BC27B7"/>
    <w:rsid w:val="00BC49AC"/>
    <w:rsid w:val="00BC6DE7"/>
    <w:rsid w:val="00BD0299"/>
    <w:rsid w:val="00BD04A5"/>
    <w:rsid w:val="00BD1114"/>
    <w:rsid w:val="00BD47F4"/>
    <w:rsid w:val="00BD4A2F"/>
    <w:rsid w:val="00BE126F"/>
    <w:rsid w:val="00BE178E"/>
    <w:rsid w:val="00BE276E"/>
    <w:rsid w:val="00BE783E"/>
    <w:rsid w:val="00BE7D60"/>
    <w:rsid w:val="00BF260C"/>
    <w:rsid w:val="00BF5C76"/>
    <w:rsid w:val="00BF681B"/>
    <w:rsid w:val="00C05087"/>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C2D"/>
    <w:rsid w:val="00C94B46"/>
    <w:rsid w:val="00C94E86"/>
    <w:rsid w:val="00C96538"/>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2155"/>
    <w:rsid w:val="00D33409"/>
    <w:rsid w:val="00D3396C"/>
    <w:rsid w:val="00D33A4D"/>
    <w:rsid w:val="00D34156"/>
    <w:rsid w:val="00D349AA"/>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5FF1"/>
    <w:rsid w:val="00D969D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2A6B"/>
    <w:rsid w:val="00E247F1"/>
    <w:rsid w:val="00E24C7C"/>
    <w:rsid w:val="00E24DE9"/>
    <w:rsid w:val="00E37F50"/>
    <w:rsid w:val="00E41759"/>
    <w:rsid w:val="00E41AFA"/>
    <w:rsid w:val="00E42D52"/>
    <w:rsid w:val="00E42E5A"/>
    <w:rsid w:val="00E45997"/>
    <w:rsid w:val="00E47EA1"/>
    <w:rsid w:val="00E5055B"/>
    <w:rsid w:val="00E515E1"/>
    <w:rsid w:val="00E53D82"/>
    <w:rsid w:val="00E5459A"/>
    <w:rsid w:val="00E61792"/>
    <w:rsid w:val="00E64696"/>
    <w:rsid w:val="00E67AB7"/>
    <w:rsid w:val="00E7056D"/>
    <w:rsid w:val="00E70AFE"/>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A7F4F"/>
    <w:rsid w:val="00EB51C9"/>
    <w:rsid w:val="00EB5A14"/>
    <w:rsid w:val="00EC1124"/>
    <w:rsid w:val="00EC51C8"/>
    <w:rsid w:val="00EC6161"/>
    <w:rsid w:val="00EC7AB2"/>
    <w:rsid w:val="00ED5774"/>
    <w:rsid w:val="00ED6855"/>
    <w:rsid w:val="00ED6D15"/>
    <w:rsid w:val="00ED781C"/>
    <w:rsid w:val="00EE37D7"/>
    <w:rsid w:val="00EE4352"/>
    <w:rsid w:val="00EE5C1C"/>
    <w:rsid w:val="00EF0881"/>
    <w:rsid w:val="00EF2C1D"/>
    <w:rsid w:val="00EF50E3"/>
    <w:rsid w:val="00EF5FC3"/>
    <w:rsid w:val="00F01449"/>
    <w:rsid w:val="00F05FEC"/>
    <w:rsid w:val="00F0635C"/>
    <w:rsid w:val="00F068A2"/>
    <w:rsid w:val="00F06D3C"/>
    <w:rsid w:val="00F10FEE"/>
    <w:rsid w:val="00F11A06"/>
    <w:rsid w:val="00F152CD"/>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5768"/>
    <w:rsid w:val="00F77EFA"/>
    <w:rsid w:val="00F803EC"/>
    <w:rsid w:val="00F831A0"/>
    <w:rsid w:val="00F84051"/>
    <w:rsid w:val="00F868B3"/>
    <w:rsid w:val="00F90BCE"/>
    <w:rsid w:val="00F90F62"/>
    <w:rsid w:val="00F9272B"/>
    <w:rsid w:val="00F929D0"/>
    <w:rsid w:val="00F94D81"/>
    <w:rsid w:val="00F95BA5"/>
    <w:rsid w:val="00F97DB1"/>
    <w:rsid w:val="00FA79B5"/>
    <w:rsid w:val="00FB21D6"/>
    <w:rsid w:val="00FB23FD"/>
    <w:rsid w:val="00FB35AA"/>
    <w:rsid w:val="00FB7CFF"/>
    <w:rsid w:val="00FC4E1B"/>
    <w:rsid w:val="00FC5AE8"/>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footnotedescription">
    <w:name w:val="footnote description"/>
    <w:next w:val="a"/>
    <w:link w:val="footnotedescriptionChar"/>
    <w:hidden/>
    <w:rsid w:val="004B0AF7"/>
    <w:pPr>
      <w:spacing w:after="0" w:line="25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4B0AF7"/>
    <w:rPr>
      <w:rFonts w:ascii="Times New Roman" w:eastAsia="Times New Roman" w:hAnsi="Times New Roman" w:cs="Times New Roman"/>
      <w:color w:val="000000"/>
      <w:sz w:val="20"/>
      <w:lang w:eastAsia="ru-RU"/>
    </w:rPr>
  </w:style>
  <w:style w:type="character" w:customStyle="1" w:styleId="footnotemark">
    <w:name w:val="footnote mark"/>
    <w:hidden/>
    <w:rsid w:val="004B0AF7"/>
    <w:rPr>
      <w:rFonts w:ascii="Times New Roman" w:eastAsia="Times New Roman" w:hAnsi="Times New Roman" w:cs="Times New Roman"/>
      <w:color w:val="000000"/>
      <w:sz w:val="20"/>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footnotedescription">
    <w:name w:val="footnote description"/>
    <w:next w:val="a"/>
    <w:link w:val="footnotedescriptionChar"/>
    <w:hidden/>
    <w:rsid w:val="004B0AF7"/>
    <w:pPr>
      <w:spacing w:after="0" w:line="25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4B0AF7"/>
    <w:rPr>
      <w:rFonts w:ascii="Times New Roman" w:eastAsia="Times New Roman" w:hAnsi="Times New Roman" w:cs="Times New Roman"/>
      <w:color w:val="000000"/>
      <w:sz w:val="20"/>
      <w:lang w:eastAsia="ru-RU"/>
    </w:rPr>
  </w:style>
  <w:style w:type="character" w:customStyle="1" w:styleId="footnotemark">
    <w:name w:val="footnote mark"/>
    <w:hidden/>
    <w:rsid w:val="004B0AF7"/>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suslugi.ru/10999/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883C3-E7A1-4C5F-BAF8-733D15E10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3043</TotalTime>
  <Pages>49</Pages>
  <Words>12704</Words>
  <Characters>72419</Characters>
  <Application>Microsoft Office Word</Application>
  <DocSecurity>0</DocSecurity>
  <Lines>603</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559</cp:revision>
  <cp:lastPrinted>2022-09-21T07:21:00Z</cp:lastPrinted>
  <dcterms:created xsi:type="dcterms:W3CDTF">2019-06-11T05:23:00Z</dcterms:created>
  <dcterms:modified xsi:type="dcterms:W3CDTF">2022-09-22T07:22:00Z</dcterms:modified>
</cp:coreProperties>
</file>